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193CAF" w14:textId="75706B1D" w:rsidR="000C3FA8" w:rsidRPr="00B57048" w:rsidRDefault="00D26952" w:rsidP="1333404C">
      <w:pPr>
        <w:jc w:val="center"/>
        <w:rPr>
          <w:rFonts w:ascii="Twinkl Cursive Unlooped" w:hAnsi="Twinkl Cursive Unlooped"/>
          <w:sz w:val="28"/>
          <w:szCs w:val="28"/>
          <w:u w:val="single"/>
          <w:lang w:eastAsia="en-GB"/>
        </w:rPr>
      </w:pPr>
      <w:r w:rsidRPr="00B57048">
        <w:rPr>
          <w:rFonts w:ascii="Twinkl Cursive Unlooped" w:hAnsi="Twinkl Cursive Unlooped"/>
          <w:noProof/>
          <w:sz w:val="28"/>
          <w:u w:val="single"/>
          <w:lang w:eastAsia="en-GB"/>
        </w:rPr>
        <mc:AlternateContent>
          <mc:Choice Requires="wps">
            <w:drawing>
              <wp:anchor distT="45720" distB="45720" distL="114300" distR="114300" simplePos="0" relativeHeight="251666944" behindDoc="0" locked="0" layoutInCell="1" allowOverlap="1" wp14:anchorId="1BE39126" wp14:editId="68D3C802">
                <wp:simplePos x="0" y="0"/>
                <wp:positionH relativeFrom="margin">
                  <wp:posOffset>3286125</wp:posOffset>
                </wp:positionH>
                <wp:positionV relativeFrom="paragraph">
                  <wp:posOffset>4572000</wp:posOffset>
                </wp:positionV>
                <wp:extent cx="3299460" cy="1009650"/>
                <wp:effectExtent l="0" t="0" r="15240" b="19050"/>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9460" cy="1009650"/>
                        </a:xfrm>
                        <a:prstGeom prst="rect">
                          <a:avLst/>
                        </a:prstGeom>
                        <a:solidFill>
                          <a:srgbClr val="FFFFFF"/>
                        </a:solidFill>
                        <a:ln w="9525">
                          <a:solidFill>
                            <a:srgbClr val="002060"/>
                          </a:solidFill>
                          <a:miter lim="800000"/>
                          <a:headEnd/>
                          <a:tailEnd/>
                        </a:ln>
                      </wps:spPr>
                      <wps:txbx>
                        <w:txbxContent>
                          <w:p w14:paraId="7BFFD771" w14:textId="624F9EE5" w:rsidR="00C05B02" w:rsidRPr="00D26952" w:rsidRDefault="00F67DC1" w:rsidP="00874F38">
                            <w:pPr>
                              <w:jc w:val="center"/>
                              <w:rPr>
                                <w:rFonts w:ascii="Twinkl Cursive Unlooped Light" w:hAnsi="Twinkl Cursive Unlooped Light"/>
                                <w:color w:val="000000" w:themeColor="text1"/>
                                <w:sz w:val="20"/>
                                <w:szCs w:val="20"/>
                                <w:u w:val="single"/>
                              </w:rPr>
                            </w:pPr>
                            <w:r w:rsidRPr="00D26952">
                              <w:rPr>
                                <w:rFonts w:ascii="Twinkl Cursive Unlooped Light" w:hAnsi="Twinkl Cursive Unlooped Light"/>
                                <w:color w:val="000000" w:themeColor="text1"/>
                                <w:sz w:val="20"/>
                                <w:szCs w:val="20"/>
                                <w:u w:val="single"/>
                              </w:rPr>
                              <w:t>Computing</w:t>
                            </w:r>
                          </w:p>
                          <w:p w14:paraId="11177BEF" w14:textId="1B74F556" w:rsidR="00F67DC1" w:rsidRPr="00D26952" w:rsidRDefault="00F67DC1" w:rsidP="00D26952">
                            <w:pPr>
                              <w:jc w:val="center"/>
                              <w:rPr>
                                <w:rFonts w:ascii="Twinkl Cursive Unlooped Light" w:hAnsi="Twinkl Cursive Unlooped Light"/>
                                <w:color w:val="000000" w:themeColor="text1"/>
                                <w:sz w:val="20"/>
                                <w:szCs w:val="20"/>
                              </w:rPr>
                            </w:pPr>
                            <w:r w:rsidRPr="00D26952">
                              <w:rPr>
                                <w:rFonts w:ascii="Twinkl Cursive Unlooped Light" w:hAnsi="Twinkl Cursive Unlooped Light"/>
                                <w:color w:val="000000" w:themeColor="text1"/>
                                <w:sz w:val="20"/>
                                <w:szCs w:val="20"/>
                              </w:rPr>
                              <w:t xml:space="preserve">The children will be taught a series of lessons from </w:t>
                            </w:r>
                            <w:r w:rsidR="00D26952" w:rsidRPr="00D26952">
                              <w:rPr>
                                <w:rFonts w:ascii="Twinkl Cursive Unlooped Light" w:hAnsi="Twinkl Cursive Unlooped Light"/>
                                <w:color w:val="000000" w:themeColor="text1"/>
                                <w:sz w:val="20"/>
                                <w:szCs w:val="20"/>
                              </w:rPr>
                              <w:t>the Sheffield</w:t>
                            </w:r>
                            <w:r w:rsidRPr="00D26952">
                              <w:rPr>
                                <w:rFonts w:ascii="Twinkl Cursive Unlooped Light" w:hAnsi="Twinkl Cursive Unlooped Light"/>
                                <w:color w:val="000000" w:themeColor="text1"/>
                                <w:sz w:val="20"/>
                                <w:szCs w:val="20"/>
                              </w:rPr>
                              <w:t xml:space="preserve"> Computing Scheme. This will build on their prior knowledge and skills.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BE39126" id="_x0000_t202" coordsize="21600,21600" o:spt="202" path="m,l,21600r21600,l21600,xe">
                <v:stroke joinstyle="miter"/>
                <v:path gradientshapeok="t" o:connecttype="rect"/>
              </v:shapetype>
              <v:shape id="Text Box 11" o:spid="_x0000_s1026" type="#_x0000_t202" style="position:absolute;left:0;text-align:left;margin-left:258.75pt;margin-top:5in;width:259.8pt;height:79.5pt;z-index:2516669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" strokecolor="#002060">
                <v:textbox>
                  <w:txbxContent>
                    <w:p w14:paraId="7BFFD771" w14:textId="624F9EE5" w:rsidR="00C05B02" w:rsidRPr="00D26952" w:rsidRDefault="00F67DC1" w:rsidP="00874F38">
                      <w:pPr>
                        <w:jc w:val="center"/>
                        <w:rPr>
                          <w:rFonts w:ascii="Twinkl Cursive Unlooped Light" w:hAnsi="Twinkl Cursive Unlooped Light"/>
                          <w:color w:val="000000" w:themeColor="text1"/>
                          <w:sz w:val="20"/>
                          <w:szCs w:val="20"/>
                          <w:u w:val="single"/>
                        </w:rPr>
                      </w:pPr>
                      <w:r w:rsidRPr="00D26952">
                        <w:rPr>
                          <w:rFonts w:ascii="Twinkl Cursive Unlooped Light" w:hAnsi="Twinkl Cursive Unlooped Light"/>
                          <w:color w:val="000000" w:themeColor="text1"/>
                          <w:sz w:val="20"/>
                          <w:szCs w:val="20"/>
                          <w:u w:val="single"/>
                        </w:rPr>
                        <w:t>Computing</w:t>
                      </w:r>
                    </w:p>
                    <w:p w14:paraId="11177BEF" w14:textId="1B74F556" w:rsidR="00F67DC1" w:rsidRPr="00D26952" w:rsidRDefault="00F67DC1" w:rsidP="00D26952">
                      <w:pPr>
                        <w:jc w:val="center"/>
                        <w:rPr>
                          <w:rFonts w:ascii="Twinkl Cursive Unlooped Light" w:hAnsi="Twinkl Cursive Unlooped Light"/>
                          <w:color w:val="000000" w:themeColor="text1"/>
                          <w:sz w:val="20"/>
                          <w:szCs w:val="20"/>
                        </w:rPr>
                      </w:pPr>
                      <w:r w:rsidRPr="00D26952">
                        <w:rPr>
                          <w:rFonts w:ascii="Twinkl Cursive Unlooped Light" w:hAnsi="Twinkl Cursive Unlooped Light"/>
                          <w:color w:val="000000" w:themeColor="text1"/>
                          <w:sz w:val="20"/>
                          <w:szCs w:val="20"/>
                        </w:rPr>
                        <w:t xml:space="preserve">The children will be taught a series of lessons from </w:t>
                      </w:r>
                      <w:r w:rsidR="00D26952" w:rsidRPr="00D26952">
                        <w:rPr>
                          <w:rFonts w:ascii="Twinkl Cursive Unlooped Light" w:hAnsi="Twinkl Cursive Unlooped Light"/>
                          <w:color w:val="000000" w:themeColor="text1"/>
                          <w:sz w:val="20"/>
                          <w:szCs w:val="20"/>
                        </w:rPr>
                        <w:t>the Sheffield</w:t>
                      </w:r>
                      <w:r w:rsidRPr="00D26952">
                        <w:rPr>
                          <w:rFonts w:ascii="Twinkl Cursive Unlooped Light" w:hAnsi="Twinkl Cursive Unlooped Light"/>
                          <w:color w:val="000000" w:themeColor="text1"/>
                          <w:sz w:val="20"/>
                          <w:szCs w:val="20"/>
                        </w:rPr>
                        <w:t xml:space="preserve"> Computing Scheme. This will build on their prior knowledge and skills.</w:t>
                      </w:r>
                    </w:p>
                  </w:txbxContent>
                </v:textbox>
                <w10:wrap type="square" anchorx="margin"/>
              </v:shape>
            </w:pict>
          </mc:Fallback>
        </mc:AlternateContent>
      </w:r>
      <w:r w:rsidRPr="00B57048">
        <w:rPr>
          <w:rFonts w:ascii="Twinkl Cursive Unlooped" w:hAnsi="Twinkl Cursive Unlooped"/>
          <w:noProof/>
          <w:sz w:val="28"/>
          <w:u w:val="single"/>
          <w:lang w:eastAsia="en-GB"/>
        </w:rPr>
        <mc:AlternateContent>
          <mc:Choice Requires="wps">
            <w:drawing>
              <wp:anchor distT="45720" distB="45720" distL="114300" distR="114300" simplePos="0" relativeHeight="251664896" behindDoc="0" locked="0" layoutInCell="1" allowOverlap="1" wp14:anchorId="01D58124" wp14:editId="7A2D4242">
                <wp:simplePos x="0" y="0"/>
                <wp:positionH relativeFrom="margin">
                  <wp:posOffset>6720205</wp:posOffset>
                </wp:positionH>
                <wp:positionV relativeFrom="paragraph">
                  <wp:posOffset>4587875</wp:posOffset>
                </wp:positionV>
                <wp:extent cx="3077845" cy="1186180"/>
                <wp:effectExtent l="0" t="0" r="27305" b="1397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3077845" cy="1186180"/>
                        </a:xfrm>
                        <a:prstGeom prst="rect">
                          <a:avLst/>
                        </a:prstGeom>
                        <a:solidFill>
                          <a:srgbClr val="FFFFFF"/>
                        </a:solidFill>
                        <a:ln w="9525">
                          <a:solidFill>
                            <a:srgbClr val="002060"/>
                          </a:solidFill>
                          <a:miter/>
                        </a:ln>
                      </wps:spPr>
                      <wps:txbx>
                        <w:txbxContent>
                          <w:p w14:paraId="11CB71FF" w14:textId="77777777" w:rsidR="00EB4A21" w:rsidRPr="00D26952" w:rsidRDefault="00D26952" w:rsidP="003A281A">
                            <w:pPr>
                              <w:spacing w:line="256" w:lineRule="auto"/>
                              <w:jc w:val="center"/>
                              <w:rPr>
                                <w:rFonts w:ascii="Twinkl Cursive Unlooped Light" w:hAnsi="Twinkl Cursive Unlooped Light"/>
                                <w:sz w:val="18"/>
                                <w:szCs w:val="18"/>
                                <w:lang w:val="en-US"/>
                              </w:rPr>
                            </w:pPr>
                            <w:r w:rsidRPr="00D26952">
                              <w:rPr>
                                <w:rFonts w:ascii="Twinkl Cursive Unlooped Light" w:hAnsi="Twinkl Cursive Unlooped Light"/>
                                <w:sz w:val="18"/>
                                <w:szCs w:val="18"/>
                                <w:u w:val="single"/>
                                <w:lang w:val="en-US"/>
                              </w:rPr>
                              <w:t>RE</w:t>
                            </w:r>
                          </w:p>
                          <w:p w14:paraId="44E100DA" w14:textId="37645D34" w:rsidR="00EB4A21" w:rsidRPr="00D26952" w:rsidRDefault="00D26952" w:rsidP="003A281A">
                            <w:pPr>
                              <w:spacing w:line="256" w:lineRule="auto"/>
                              <w:jc w:val="center"/>
                              <w:rPr>
                                <w:rFonts w:ascii="Twinkl Cursive Unlooped Light" w:hAnsi="Twinkl Cursive Unlooped Light"/>
                                <w:sz w:val="20"/>
                                <w:szCs w:val="20"/>
                                <w:lang w:val="en-US"/>
                              </w:rPr>
                            </w:pPr>
                            <w:r w:rsidRPr="00D26952">
                              <w:rPr>
                                <w:rFonts w:ascii="Twinkl Cursive Unlooped Light" w:hAnsi="Twinkl Cursive Unlooped Light"/>
                                <w:sz w:val="20"/>
                                <w:szCs w:val="20"/>
                                <w:lang w:val="en-US"/>
                              </w:rPr>
                              <w:t>Our focus religion this half term i</w:t>
                            </w:r>
                            <w:r w:rsidRPr="00D26952">
                              <w:rPr>
                                <w:rFonts w:ascii="Twinkl Cursive Unlooped Light" w:hAnsi="Twinkl Cursive Unlooped Light"/>
                                <w:color w:val="000000"/>
                                <w:sz w:val="20"/>
                                <w:szCs w:val="20"/>
                                <w:lang w:val="en-US"/>
                              </w:rPr>
                              <w:t xml:space="preserve">s </w:t>
                            </w:r>
                            <w:r w:rsidR="00B57048" w:rsidRPr="00D26952">
                              <w:rPr>
                                <w:rFonts w:ascii="Twinkl Cursive Unlooped Light" w:hAnsi="Twinkl Cursive Unlooped Light"/>
                                <w:color w:val="000000"/>
                                <w:sz w:val="20"/>
                                <w:szCs w:val="20"/>
                                <w:lang w:val="en-US"/>
                              </w:rPr>
                              <w:t>Christianity,</w:t>
                            </w:r>
                            <w:r w:rsidRPr="00D26952">
                              <w:rPr>
                                <w:rFonts w:ascii="Twinkl Cursive Unlooped Light" w:hAnsi="Twinkl Cursive Unlooped Light"/>
                                <w:color w:val="000000"/>
                                <w:sz w:val="20"/>
                                <w:szCs w:val="20"/>
                                <w:lang w:val="en-US"/>
                              </w:rPr>
                              <w:t xml:space="preserve"> </w:t>
                            </w:r>
                            <w:r w:rsidR="00B57048" w:rsidRPr="00D26952">
                              <w:rPr>
                                <w:rFonts w:ascii="Twinkl Cursive Unlooped Light" w:hAnsi="Twinkl Cursive Unlooped Light"/>
                                <w:color w:val="000000"/>
                                <w:sz w:val="20"/>
                                <w:szCs w:val="20"/>
                                <w:lang w:val="en-US"/>
                              </w:rPr>
                              <w:t>and the children will be exploring the question -" Why do some people believe in god and some people not?"</w:t>
                            </w: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rect w14:anchorId="01D58124" id="Text Box 10" o:spid="_x0000_s1027" style="position:absolute;left:0;text-align:left;margin-left:529.15pt;margin-top:361.25pt;width:242.35pt;height:93.4pt;z-index:2516648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" strokecolor="#002060">
                <v:textbox>
                  <w:txbxContent>
                    <w:p w14:paraId="11CB71FF" w14:textId="77777777" w:rsidR="00EB4A21" w:rsidRPr="00D26952" w:rsidRDefault="00D26952" w:rsidP="003A281A">
                      <w:pPr>
                        <w:spacing w:line="256" w:lineRule="auto"/>
                        <w:jc w:val="center"/>
                        <w:rPr>
                          <w:rFonts w:ascii="Twinkl Cursive Unlooped Light" w:hAnsi="Twinkl Cursive Unlooped Light"/>
                          <w:sz w:val="18"/>
                          <w:szCs w:val="18"/>
                          <w:lang w:val="en-US"/>
                        </w:rPr>
                      </w:pPr>
                      <w:r w:rsidRPr="00D26952">
                        <w:rPr>
                          <w:rFonts w:ascii="Twinkl Cursive Unlooped Light" w:hAnsi="Twinkl Cursive Unlooped Light"/>
                          <w:sz w:val="18"/>
                          <w:szCs w:val="18"/>
                          <w:u w:val="single"/>
                          <w:lang w:val="en-US"/>
                        </w:rPr>
                        <w:t>RE</w:t>
                      </w:r>
                    </w:p>
                    <w:p w14:paraId="44E100DA" w14:textId="37645D34" w:rsidR="00EB4A21" w:rsidRPr="00D26952" w:rsidRDefault="00D26952" w:rsidP="003A281A">
                      <w:pPr>
                        <w:spacing w:line="256" w:lineRule="auto"/>
                        <w:jc w:val="center"/>
                        <w:rPr>
                          <w:rFonts w:ascii="Twinkl Cursive Unlooped Light" w:hAnsi="Twinkl Cursive Unlooped Light"/>
                          <w:sz w:val="20"/>
                          <w:szCs w:val="20"/>
                          <w:lang w:val="en-US"/>
                        </w:rPr>
                      </w:pPr>
                      <w:r w:rsidRPr="00D26952">
                        <w:rPr>
                          <w:rFonts w:ascii="Twinkl Cursive Unlooped Light" w:hAnsi="Twinkl Cursive Unlooped Light"/>
                          <w:sz w:val="20"/>
                          <w:szCs w:val="20"/>
                          <w:lang w:val="en-US"/>
                        </w:rPr>
                        <w:t>Our focus religion this half term i</w:t>
                      </w:r>
                      <w:r w:rsidRPr="00D26952">
                        <w:rPr>
                          <w:rFonts w:ascii="Twinkl Cursive Unlooped Light" w:hAnsi="Twinkl Cursive Unlooped Light"/>
                          <w:color w:val="000000"/>
                          <w:sz w:val="20"/>
                          <w:szCs w:val="20"/>
                          <w:lang w:val="en-US"/>
                        </w:rPr>
                        <w:t xml:space="preserve">s </w:t>
                      </w:r>
                      <w:r w:rsidR="00B57048" w:rsidRPr="00D26952">
                        <w:rPr>
                          <w:rFonts w:ascii="Twinkl Cursive Unlooped Light" w:hAnsi="Twinkl Cursive Unlooped Light"/>
                          <w:color w:val="000000"/>
                          <w:sz w:val="20"/>
                          <w:szCs w:val="20"/>
                          <w:lang w:val="en-US"/>
                        </w:rPr>
                        <w:t>Christianity,</w:t>
                      </w:r>
                      <w:r w:rsidRPr="00D26952">
                        <w:rPr>
                          <w:rFonts w:ascii="Twinkl Cursive Unlooped Light" w:hAnsi="Twinkl Cursive Unlooped Light"/>
                          <w:color w:val="000000"/>
                          <w:sz w:val="20"/>
                          <w:szCs w:val="20"/>
                          <w:lang w:val="en-US"/>
                        </w:rPr>
                        <w:t xml:space="preserve"> </w:t>
                      </w:r>
                      <w:r w:rsidR="00B57048" w:rsidRPr="00D26952">
                        <w:rPr>
                          <w:rFonts w:ascii="Twinkl Cursive Unlooped Light" w:hAnsi="Twinkl Cursive Unlooped Light"/>
                          <w:color w:val="000000"/>
                          <w:sz w:val="20"/>
                          <w:szCs w:val="20"/>
                          <w:lang w:val="en-US"/>
                        </w:rPr>
                        <w:t>and the children will be exploring the question -" Why do some people believe in god and some people not?"</w:t>
                      </w:r>
                    </w:p>
                  </w:txbxContent>
                </v:textbox>
                <w10:wrap type="square" anchorx="margin"/>
              </v:rect>
            </w:pict>
          </mc:Fallback>
        </mc:AlternateContent>
      </w:r>
      <w:r w:rsidRPr="00B57048">
        <w:rPr>
          <w:rFonts w:ascii="Twinkl Cursive Unlooped" w:hAnsi="Twinkl Cursive Unlooped"/>
          <w:noProof/>
          <w:sz w:val="28"/>
          <w:u w:val="single"/>
          <w:lang w:eastAsia="en-GB"/>
        </w:rPr>
        <mc:AlternateContent>
          <mc:Choice Requires="wps">
            <w:drawing>
              <wp:anchor distT="45720" distB="45720" distL="114300" distR="114300" simplePos="0" relativeHeight="251662848" behindDoc="0" locked="0" layoutInCell="1" allowOverlap="1" wp14:anchorId="2850B0A7" wp14:editId="6AC438AE">
                <wp:simplePos x="0" y="0"/>
                <wp:positionH relativeFrom="margin">
                  <wp:posOffset>6762750</wp:posOffset>
                </wp:positionH>
                <wp:positionV relativeFrom="paragraph">
                  <wp:posOffset>2780665</wp:posOffset>
                </wp:positionV>
                <wp:extent cx="2933700" cy="1647825"/>
                <wp:effectExtent l="0" t="0" r="19050"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3700" cy="1647825"/>
                        </a:xfrm>
                        <a:prstGeom prst="rect">
                          <a:avLst/>
                        </a:prstGeom>
                        <a:solidFill>
                          <a:srgbClr val="FFFFFF"/>
                        </a:solidFill>
                        <a:ln w="9525">
                          <a:solidFill>
                            <a:srgbClr val="002060"/>
                          </a:solidFill>
                          <a:miter lim="800000"/>
                          <a:headEnd/>
                          <a:tailEnd/>
                        </a:ln>
                      </wps:spPr>
                      <wps:txbx>
                        <w:txbxContent>
                          <w:p w14:paraId="4B3E153E" w14:textId="650514B4" w:rsidR="00C05B02" w:rsidRPr="00044504" w:rsidRDefault="00934D4B" w:rsidP="00C05B02">
                            <w:pPr>
                              <w:jc w:val="center"/>
                              <w:rPr>
                                <w:rFonts w:ascii="Twinkl" w:hAnsi="Twinkl"/>
                                <w:sz w:val="20"/>
                                <w:szCs w:val="20"/>
                                <w:u w:val="single"/>
                              </w:rPr>
                            </w:pPr>
                            <w:r w:rsidRPr="00044504">
                              <w:rPr>
                                <w:rFonts w:ascii="Twinkl" w:hAnsi="Twinkl"/>
                                <w:sz w:val="20"/>
                                <w:szCs w:val="20"/>
                                <w:u w:val="single"/>
                              </w:rPr>
                              <w:t>P</w:t>
                            </w:r>
                            <w:r w:rsidR="00F67DC1">
                              <w:rPr>
                                <w:rFonts w:ascii="Twinkl" w:hAnsi="Twinkl"/>
                                <w:sz w:val="20"/>
                                <w:szCs w:val="20"/>
                                <w:u w:val="single"/>
                              </w:rPr>
                              <w:t>ersonal development</w:t>
                            </w:r>
                          </w:p>
                          <w:p w14:paraId="27C1D313" w14:textId="159B22EF" w:rsidR="00934D4B" w:rsidRPr="00D26952" w:rsidRDefault="00044504" w:rsidP="00C05B02">
                            <w:pPr>
                              <w:jc w:val="center"/>
                              <w:rPr>
                                <w:rFonts w:ascii="Twinkl Cursive Unlooped Light" w:hAnsi="Twinkl Cursive Unlooped Light"/>
                                <w:sz w:val="20"/>
                                <w:szCs w:val="20"/>
                              </w:rPr>
                            </w:pPr>
                            <w:r w:rsidRPr="00D26952">
                              <w:rPr>
                                <w:rFonts w:ascii="Twinkl Cursive Unlooped Light" w:hAnsi="Twinkl Cursive Unlooped Light"/>
                                <w:sz w:val="20"/>
                                <w:szCs w:val="20"/>
                              </w:rPr>
                              <w:t>The next topic in our PSHE curriculum is ‘Healthy Me’. The children will learn how to keep themselves healthy and safe by discussing a range of topics such as: diet, drugs and exercise.</w:t>
                            </w:r>
                            <w:r w:rsidR="00B57048" w:rsidRPr="00D26952">
                              <w:rPr>
                                <w:rFonts w:ascii="Twinkl Cursive Unlooped Light" w:hAnsi="Twinkl Cursive Unlooped Light"/>
                                <w:sz w:val="20"/>
                                <w:szCs w:val="20"/>
                              </w:rPr>
                              <w:t xml:space="preserve"> In our online safety lessons children will explore the issue of online bullying. </w:t>
                            </w:r>
                          </w:p>
                          <w:p w14:paraId="51CB5ACA" w14:textId="77777777" w:rsidR="00C05B02" w:rsidRPr="00D3332C" w:rsidRDefault="00C05B02" w:rsidP="00C05B02">
                            <w:pPr>
                              <w:jc w:val="center"/>
                              <w:rPr>
                                <w:rFonts w:ascii="Twinkl" w:hAnsi="Twinkl"/>
                                <w:sz w:val="18"/>
                                <w:szCs w:val="18"/>
                                <w:u w:val="singl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50B0A7" id="Text Box 9" o:spid="_x0000_s1028" type="#_x0000_t202" style="position:absolute;left:0;text-align:left;margin-left:532.5pt;margin-top:218.95pt;width:231pt;height:129.75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" strokecolor="#002060">
                <v:textbox>
                  <w:txbxContent>
                    <w:p w14:paraId="4B3E153E" w14:textId="650514B4" w:rsidR="00C05B02" w:rsidRPr="00044504" w:rsidRDefault="00934D4B" w:rsidP="00C05B02">
                      <w:pPr>
                        <w:jc w:val="center"/>
                        <w:rPr>
                          <w:rFonts w:ascii="Twinkl" w:hAnsi="Twinkl"/>
                          <w:sz w:val="20"/>
                          <w:szCs w:val="20"/>
                          <w:u w:val="single"/>
                        </w:rPr>
                      </w:pPr>
                      <w:r w:rsidRPr="00044504">
                        <w:rPr>
                          <w:rFonts w:ascii="Twinkl" w:hAnsi="Twinkl"/>
                          <w:sz w:val="20"/>
                          <w:szCs w:val="20"/>
                          <w:u w:val="single"/>
                        </w:rPr>
                        <w:t>P</w:t>
                      </w:r>
                      <w:r w:rsidR="00F67DC1">
                        <w:rPr>
                          <w:rFonts w:ascii="Twinkl" w:hAnsi="Twinkl"/>
                          <w:sz w:val="20"/>
                          <w:szCs w:val="20"/>
                          <w:u w:val="single"/>
                        </w:rPr>
                        <w:t>ersonal development</w:t>
                      </w:r>
                    </w:p>
                    <w:p w14:paraId="27C1D313" w14:textId="159B22EF" w:rsidR="00934D4B" w:rsidRPr="00D26952" w:rsidRDefault="00044504" w:rsidP="00C05B02">
                      <w:pPr>
                        <w:jc w:val="center"/>
                        <w:rPr>
                          <w:rFonts w:ascii="Twinkl Cursive Unlooped Light" w:hAnsi="Twinkl Cursive Unlooped Light"/>
                          <w:sz w:val="20"/>
                          <w:szCs w:val="20"/>
                        </w:rPr>
                      </w:pPr>
                      <w:r w:rsidRPr="00D26952">
                        <w:rPr>
                          <w:rFonts w:ascii="Twinkl Cursive Unlooped Light" w:hAnsi="Twinkl Cursive Unlooped Light"/>
                          <w:sz w:val="20"/>
                          <w:szCs w:val="20"/>
                        </w:rPr>
                        <w:t>The next topic in our PSHE curriculum is ‘Healthy Me’. The children will learn how to keep themselves healthy and safe by discussing a range of topics such as: diet, drugs and exercise.</w:t>
                      </w:r>
                      <w:r w:rsidR="00B57048" w:rsidRPr="00D26952">
                        <w:rPr>
                          <w:rFonts w:ascii="Twinkl Cursive Unlooped Light" w:hAnsi="Twinkl Cursive Unlooped Light"/>
                          <w:sz w:val="20"/>
                          <w:szCs w:val="20"/>
                        </w:rPr>
                        <w:t xml:space="preserve"> In our online safety lessons children will explore the issue of online bullying. </w:t>
                      </w:r>
                    </w:p>
                    <w:p w14:paraId="51CB5ACA" w14:textId="77777777" w:rsidR="00C05B02" w:rsidRPr="00D3332C" w:rsidRDefault="00C05B02" w:rsidP="00C05B02">
                      <w:pPr>
                        <w:jc w:val="center"/>
                        <w:rPr>
                          <w:rFonts w:ascii="Twinkl" w:hAnsi="Twinkl"/>
                          <w:sz w:val="18"/>
                          <w:szCs w:val="18"/>
                          <w:u w:val="single"/>
                        </w:rPr>
                      </w:pPr>
                    </w:p>
                  </w:txbxContent>
                </v:textbox>
                <w10:wrap type="square" anchorx="margin"/>
              </v:shape>
            </w:pict>
          </mc:Fallback>
        </mc:AlternateContent>
      </w:r>
      <w:r w:rsidR="00B57048" w:rsidRPr="00B57048">
        <w:rPr>
          <w:rFonts w:ascii="Twinkl Cursive Unlooped" w:hAnsi="Twinkl Cursive Unlooped"/>
          <w:noProof/>
        </w:rPr>
        <w:drawing>
          <wp:anchor distT="0" distB="0" distL="114300" distR="114300" simplePos="0" relativeHeight="251677184" behindDoc="0" locked="0" layoutInCell="1" allowOverlap="1" wp14:anchorId="1827DF28" wp14:editId="6AD5A2A8">
            <wp:simplePos x="0" y="0"/>
            <wp:positionH relativeFrom="margin">
              <wp:align>center</wp:align>
            </wp:positionH>
            <wp:positionV relativeFrom="paragraph">
              <wp:posOffset>2468880</wp:posOffset>
            </wp:positionV>
            <wp:extent cx="3455035" cy="1996440"/>
            <wp:effectExtent l="0" t="0" r="0" b="3810"/>
            <wp:wrapSquare wrapText="bothSides"/>
            <wp:docPr id="4" name="Picture 4" descr="Is globalisation a form of 'Americanisation'? — A Level Polit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s globalisation a form of 'Americanisation'? — A Level Politic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55035" cy="1996440"/>
                    </a:xfrm>
                    <a:prstGeom prst="rect">
                      <a:avLst/>
                    </a:prstGeom>
                    <a:noFill/>
                    <a:ln>
                      <a:noFill/>
                    </a:ln>
                  </pic:spPr>
                </pic:pic>
              </a:graphicData>
            </a:graphic>
            <wp14:sizeRelH relativeFrom="page">
              <wp14:pctWidth>0</wp14:pctWidth>
            </wp14:sizeRelH>
            <wp14:sizeRelV relativeFrom="page">
              <wp14:pctHeight>0</wp14:pctHeight>
            </wp14:sizeRelV>
          </wp:anchor>
        </w:drawing>
      </w:r>
      <w:r w:rsidR="00F67DC1" w:rsidRPr="00B57048">
        <w:rPr>
          <w:rFonts w:ascii="Twinkl Cursive Unlooped" w:hAnsi="Twinkl Cursive Unlooped"/>
          <w:noProof/>
          <w:sz w:val="28"/>
          <w:u w:val="single"/>
          <w:lang w:eastAsia="en-GB"/>
        </w:rPr>
        <mc:AlternateContent>
          <mc:Choice Requires="wps">
            <w:drawing>
              <wp:anchor distT="45720" distB="45720" distL="114300" distR="114300" simplePos="0" relativeHeight="251658752" behindDoc="0" locked="0" layoutInCell="1" allowOverlap="1" wp14:anchorId="0809C50F" wp14:editId="784E9840">
                <wp:simplePos x="0" y="0"/>
                <wp:positionH relativeFrom="margin">
                  <wp:posOffset>6654800</wp:posOffset>
                </wp:positionH>
                <wp:positionV relativeFrom="paragraph">
                  <wp:posOffset>457200</wp:posOffset>
                </wp:positionV>
                <wp:extent cx="2933065" cy="2171700"/>
                <wp:effectExtent l="0" t="0" r="19685" b="1905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3065" cy="2171700"/>
                        </a:xfrm>
                        <a:prstGeom prst="rect">
                          <a:avLst/>
                        </a:prstGeom>
                        <a:solidFill>
                          <a:srgbClr val="FFFFFF"/>
                        </a:solidFill>
                        <a:ln w="9525">
                          <a:solidFill>
                            <a:srgbClr val="002060"/>
                          </a:solidFill>
                          <a:miter lim="800000"/>
                          <a:headEnd/>
                          <a:tailEnd/>
                        </a:ln>
                      </wps:spPr>
                      <wps:txbx>
                        <w:txbxContent>
                          <w:p w14:paraId="57DD806E" w14:textId="77777777" w:rsidR="00C05B02" w:rsidRPr="00D26952" w:rsidRDefault="00C05B02" w:rsidP="00C05B02">
                            <w:pPr>
                              <w:jc w:val="center"/>
                              <w:rPr>
                                <w:rFonts w:ascii="Twinkl Cursive Unlooped Light" w:hAnsi="Twinkl Cursive Unlooped Light"/>
                                <w:sz w:val="20"/>
                                <w:szCs w:val="20"/>
                                <w:u w:val="single"/>
                              </w:rPr>
                            </w:pPr>
                            <w:r w:rsidRPr="00D26952">
                              <w:rPr>
                                <w:rFonts w:ascii="Twinkl Cursive Unlooped Light" w:hAnsi="Twinkl Cursive Unlooped Light"/>
                                <w:sz w:val="20"/>
                                <w:szCs w:val="20"/>
                                <w:u w:val="single"/>
                              </w:rPr>
                              <w:t>Science</w:t>
                            </w:r>
                          </w:p>
                          <w:p w14:paraId="6794E289" w14:textId="27FFEA43" w:rsidR="00D64DDB" w:rsidRPr="00D26952" w:rsidRDefault="00750611" w:rsidP="00C05B02">
                            <w:pPr>
                              <w:jc w:val="center"/>
                              <w:rPr>
                                <w:rFonts w:ascii="Twinkl Cursive Unlooped Light" w:hAnsi="Twinkl Cursive Unlooped Light"/>
                                <w:sz w:val="20"/>
                                <w:szCs w:val="20"/>
                              </w:rPr>
                            </w:pPr>
                            <w:r w:rsidRPr="00D26952">
                              <w:rPr>
                                <w:rFonts w:ascii="Twinkl Cursive Unlooped Light" w:hAnsi="Twinkl Cursive Unlooped Light" w:cs="Calibri"/>
                                <w:color w:val="0B0C0C"/>
                                <w:sz w:val="20"/>
                                <w:szCs w:val="20"/>
                                <w:bdr w:val="none" w:sz="0" w:space="0" w:color="auto" w:frame="1"/>
                              </w:rPr>
                              <w:t>In Science this half term, we will be learning about ‘</w:t>
                            </w:r>
                            <w:r w:rsidR="00F67DC1" w:rsidRPr="00D26952">
                              <w:rPr>
                                <w:rFonts w:ascii="Twinkl Cursive Unlooped Light" w:hAnsi="Twinkl Cursive Unlooped Light" w:cs="Calibri"/>
                                <w:color w:val="0B0C0C"/>
                                <w:sz w:val="20"/>
                                <w:szCs w:val="20"/>
                                <w:bdr w:val="none" w:sz="0" w:space="0" w:color="auto" w:frame="1"/>
                              </w:rPr>
                              <w:t>light’. Within this, the objectives we will cover are: to recognise that light appears to travel in straight lines, use the idea that light travels in straight lines to explain that objects are seen because they give out or reflect light into the eye, explain that we see things because light travels from the light sources to our eyes and lastly to explain why shadows have the same shape.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09C50F" id="Text Box 7" o:spid="_x0000_s1029" type="#_x0000_t202" style="position:absolute;left:0;text-align:left;margin-left:524pt;margin-top:36pt;width:230.95pt;height:171pt;z-index:2516587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" strokecolor="#002060">
                <v:textbox>
                  <w:txbxContent>
                    <w:p w14:paraId="57DD806E" w14:textId="77777777" w:rsidR="00C05B02" w:rsidRPr="00D26952" w:rsidRDefault="00C05B02" w:rsidP="00C05B02">
                      <w:pPr>
                        <w:jc w:val="center"/>
                        <w:rPr>
                          <w:rFonts w:ascii="Twinkl Cursive Unlooped Light" w:hAnsi="Twinkl Cursive Unlooped Light"/>
                          <w:sz w:val="20"/>
                          <w:szCs w:val="20"/>
                          <w:u w:val="single"/>
                        </w:rPr>
                      </w:pPr>
                      <w:r w:rsidRPr="00D26952">
                        <w:rPr>
                          <w:rFonts w:ascii="Twinkl Cursive Unlooped Light" w:hAnsi="Twinkl Cursive Unlooped Light"/>
                          <w:sz w:val="20"/>
                          <w:szCs w:val="20"/>
                          <w:u w:val="single"/>
                        </w:rPr>
                        <w:t>Science</w:t>
                      </w:r>
                    </w:p>
                    <w:p w14:paraId="6794E289" w14:textId="27FFEA43" w:rsidR="00D64DDB" w:rsidRPr="00D26952" w:rsidRDefault="00750611" w:rsidP="00C05B02">
                      <w:pPr>
                        <w:jc w:val="center"/>
                        <w:rPr>
                          <w:rFonts w:ascii="Twinkl Cursive Unlooped Light" w:hAnsi="Twinkl Cursive Unlooped Light"/>
                          <w:sz w:val="20"/>
                          <w:szCs w:val="20"/>
                        </w:rPr>
                      </w:pPr>
                      <w:r w:rsidRPr="00D26952">
                        <w:rPr>
                          <w:rFonts w:ascii="Twinkl Cursive Unlooped Light" w:hAnsi="Twinkl Cursive Unlooped Light" w:cs="Calibri"/>
                          <w:color w:val="0B0C0C"/>
                          <w:sz w:val="20"/>
                          <w:szCs w:val="20"/>
                          <w:bdr w:val="none" w:sz="0" w:space="0" w:color="auto" w:frame="1"/>
                        </w:rPr>
                        <w:t>In Science this half term, we will be learning about ‘</w:t>
                      </w:r>
                      <w:r w:rsidR="00F67DC1" w:rsidRPr="00D26952">
                        <w:rPr>
                          <w:rFonts w:ascii="Twinkl Cursive Unlooped Light" w:hAnsi="Twinkl Cursive Unlooped Light" w:cs="Calibri"/>
                          <w:color w:val="0B0C0C"/>
                          <w:sz w:val="20"/>
                          <w:szCs w:val="20"/>
                          <w:bdr w:val="none" w:sz="0" w:space="0" w:color="auto" w:frame="1"/>
                        </w:rPr>
                        <w:t>light’. Within this, the objectives we will cover are: to recognise that light appears to travel in straight lines, use the idea that light travels in straight lines to explain that objects are seen because they give out or reflect light into the eye, explain that we see things because light travels from the light sources to our eyes and lastly to explain why shadows have the same shape.</w:t>
                      </w:r>
                    </w:p>
                  </w:txbxContent>
                </v:textbox>
                <w10:wrap type="square" anchorx="margin"/>
              </v:shape>
            </w:pict>
          </mc:Fallback>
        </mc:AlternateContent>
      </w:r>
      <w:r w:rsidR="005929DE" w:rsidRPr="00B57048">
        <w:rPr>
          <w:rFonts w:ascii="Twinkl Cursive Unlooped" w:hAnsi="Twinkl Cursive Unlooped"/>
          <w:noProof/>
          <w:sz w:val="28"/>
          <w:u w:val="single"/>
          <w:lang w:eastAsia="en-GB"/>
        </w:rPr>
        <mc:AlternateContent>
          <mc:Choice Requires="wps">
            <w:drawing>
              <wp:anchor distT="45720" distB="45720" distL="114300" distR="114300" simplePos="0" relativeHeight="251649536" behindDoc="0" locked="0" layoutInCell="1" allowOverlap="1" wp14:anchorId="2A3A087A" wp14:editId="74D513F3">
                <wp:simplePos x="0" y="0"/>
                <wp:positionH relativeFrom="margin">
                  <wp:posOffset>3694430</wp:posOffset>
                </wp:positionH>
                <wp:positionV relativeFrom="paragraph">
                  <wp:posOffset>307340</wp:posOffset>
                </wp:positionV>
                <wp:extent cx="2621280" cy="1614170"/>
                <wp:effectExtent l="0" t="0" r="762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1280" cy="1614170"/>
                        </a:xfrm>
                        <a:prstGeom prst="rect">
                          <a:avLst/>
                        </a:prstGeom>
                        <a:solidFill>
                          <a:srgbClr val="FFFFFF"/>
                        </a:solidFill>
                        <a:ln w="9525">
                          <a:solidFill>
                            <a:srgbClr val="002060"/>
                          </a:solidFill>
                          <a:miter lim="800000"/>
                          <a:headEnd/>
                          <a:tailEnd/>
                        </a:ln>
                      </wps:spPr>
                      <wps:txbx>
                        <w:txbxContent>
                          <w:p w14:paraId="7085796F" w14:textId="744FEABB" w:rsidR="00FF68FD" w:rsidRPr="00D26952" w:rsidRDefault="00FF68FD" w:rsidP="00FF68FD">
                            <w:pPr>
                              <w:jc w:val="center"/>
                              <w:rPr>
                                <w:rFonts w:ascii="Twinkl Cursive Unlooped Light" w:hAnsi="Twinkl Cursive Unlooped Light"/>
                                <w:sz w:val="20"/>
                                <w:szCs w:val="20"/>
                                <w:u w:val="single"/>
                              </w:rPr>
                            </w:pPr>
                            <w:r w:rsidRPr="00D26952">
                              <w:rPr>
                                <w:rFonts w:ascii="Twinkl Cursive Unlooped Light" w:hAnsi="Twinkl Cursive Unlooped Light"/>
                                <w:sz w:val="20"/>
                                <w:szCs w:val="20"/>
                                <w:u w:val="single"/>
                              </w:rPr>
                              <w:t xml:space="preserve">Topic: </w:t>
                            </w:r>
                            <w:r w:rsidR="000A3CEB" w:rsidRPr="00D26952">
                              <w:rPr>
                                <w:rFonts w:ascii="Twinkl Cursive Unlooped Light" w:hAnsi="Twinkl Cursive Unlooped Light"/>
                                <w:sz w:val="20"/>
                                <w:szCs w:val="20"/>
                                <w:u w:val="single"/>
                              </w:rPr>
                              <w:t>Geography</w:t>
                            </w:r>
                            <w:r w:rsidR="00B57048" w:rsidRPr="00D26952">
                              <w:rPr>
                                <w:rFonts w:ascii="Twinkl Cursive Unlooped Light" w:hAnsi="Twinkl Cursive Unlooped Light"/>
                                <w:sz w:val="20"/>
                                <w:szCs w:val="20"/>
                                <w:u w:val="single"/>
                              </w:rPr>
                              <w:t xml:space="preserve"> - Globalisation</w:t>
                            </w:r>
                          </w:p>
                          <w:p w14:paraId="4B909D38" w14:textId="0A19B2C3" w:rsidR="005A144E" w:rsidRPr="00D26952" w:rsidRDefault="005929DE" w:rsidP="005A144E">
                            <w:pPr>
                              <w:jc w:val="center"/>
                              <w:rPr>
                                <w:rFonts w:ascii="Twinkl Cursive Unlooped Light" w:hAnsi="Twinkl Cursive Unlooped Light"/>
                                <w:sz w:val="20"/>
                                <w:szCs w:val="20"/>
                              </w:rPr>
                            </w:pPr>
                            <w:r w:rsidRPr="00D26952">
                              <w:rPr>
                                <w:rFonts w:ascii="Twinkl Cursive Unlooped Light" w:hAnsi="Twinkl Cursive Unlooped Light" w:cstheme="minorHAnsi"/>
                                <w:sz w:val="20"/>
                                <w:szCs w:val="20"/>
                              </w:rPr>
                              <w:t xml:space="preserve">In geography this half term, we will learn </w:t>
                            </w:r>
                            <w:r w:rsidR="00B57048" w:rsidRPr="00D26952">
                              <w:rPr>
                                <w:rFonts w:ascii="Twinkl Cursive Unlooped Light" w:hAnsi="Twinkl Cursive Unlooped Light" w:cstheme="minorHAnsi"/>
                                <w:sz w:val="20"/>
                                <w:szCs w:val="20"/>
                              </w:rPr>
                              <w:t xml:space="preserve">about: </w:t>
                            </w:r>
                            <w:r w:rsidRPr="00D26952">
                              <w:rPr>
                                <w:rFonts w:ascii="Twinkl Cursive Unlooped Light" w:hAnsi="Twinkl Cursive Unlooped Light" w:cstheme="minorHAnsi"/>
                                <w:sz w:val="20"/>
                                <w:szCs w:val="20"/>
                              </w:rPr>
                              <w:t>economic activity including trade links, and the distribution of natural resources including energy, food, minerals and water across the globe. We</w:t>
                            </w:r>
                            <w:r w:rsidR="00B57048" w:rsidRPr="00D26952">
                              <w:rPr>
                                <w:rFonts w:ascii="Twinkl Cursive Unlooped Light" w:hAnsi="Twinkl Cursive Unlooped Light" w:cstheme="minorHAnsi"/>
                                <w:sz w:val="20"/>
                                <w:szCs w:val="20"/>
                              </w:rPr>
                              <w:t xml:space="preserve"> will</w:t>
                            </w:r>
                            <w:r w:rsidRPr="00D26952">
                              <w:rPr>
                                <w:rFonts w:ascii="Twinkl Cursive Unlooped Light" w:hAnsi="Twinkl Cursive Unlooped Light" w:cstheme="minorHAnsi"/>
                                <w:sz w:val="20"/>
                                <w:szCs w:val="20"/>
                              </w:rPr>
                              <w:t xml:space="preserve"> focus on where our clothes and food </w:t>
                            </w:r>
                            <w:r w:rsidR="00B57048" w:rsidRPr="00D26952">
                              <w:rPr>
                                <w:rFonts w:ascii="Twinkl Cursive Unlooped Light" w:hAnsi="Twinkl Cursive Unlooped Light" w:cstheme="minorHAnsi"/>
                                <w:sz w:val="20"/>
                                <w:szCs w:val="20"/>
                              </w:rPr>
                              <w:t>originate</w:t>
                            </w:r>
                            <w:r w:rsidRPr="00D26952">
                              <w:rPr>
                                <w:rFonts w:ascii="Twinkl Cursive Unlooped Light" w:hAnsi="Twinkl Cursive Unlooped Light" w:cstheme="minorHAnsi"/>
                                <w:sz w:val="20"/>
                                <w:szCs w:val="20"/>
                              </w:rPr>
                              <w:t xml:space="preserve"> from.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3A087A" id="Text Box 2" o:spid="_x0000_s1030" type="#_x0000_t202" style="position:absolute;left:0;text-align:left;margin-left:290.9pt;margin-top:24.2pt;width:206.4pt;height:127.1pt;z-index:2516495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" strokecolor="#002060">
                <v:textbox>
                  <w:txbxContent>
                    <w:p w14:paraId="7085796F" w14:textId="744FEABB" w:rsidR="00FF68FD" w:rsidRPr="00D26952" w:rsidRDefault="00FF68FD" w:rsidP="00FF68FD">
                      <w:pPr>
                        <w:jc w:val="center"/>
                        <w:rPr>
                          <w:rFonts w:ascii="Twinkl Cursive Unlooped Light" w:hAnsi="Twinkl Cursive Unlooped Light"/>
                          <w:sz w:val="20"/>
                          <w:szCs w:val="20"/>
                          <w:u w:val="single"/>
                        </w:rPr>
                      </w:pPr>
                      <w:r w:rsidRPr="00D26952">
                        <w:rPr>
                          <w:rFonts w:ascii="Twinkl Cursive Unlooped Light" w:hAnsi="Twinkl Cursive Unlooped Light"/>
                          <w:sz w:val="20"/>
                          <w:szCs w:val="20"/>
                          <w:u w:val="single"/>
                        </w:rPr>
                        <w:t xml:space="preserve">Topic: </w:t>
                      </w:r>
                      <w:r w:rsidR="000A3CEB" w:rsidRPr="00D26952">
                        <w:rPr>
                          <w:rFonts w:ascii="Twinkl Cursive Unlooped Light" w:hAnsi="Twinkl Cursive Unlooped Light"/>
                          <w:sz w:val="20"/>
                          <w:szCs w:val="20"/>
                          <w:u w:val="single"/>
                        </w:rPr>
                        <w:t>Geography</w:t>
                      </w:r>
                      <w:r w:rsidR="00B57048" w:rsidRPr="00D26952">
                        <w:rPr>
                          <w:rFonts w:ascii="Twinkl Cursive Unlooped Light" w:hAnsi="Twinkl Cursive Unlooped Light"/>
                          <w:sz w:val="20"/>
                          <w:szCs w:val="20"/>
                          <w:u w:val="single"/>
                        </w:rPr>
                        <w:t xml:space="preserve"> - Globalisation</w:t>
                      </w:r>
                    </w:p>
                    <w:p w14:paraId="4B909D38" w14:textId="0A19B2C3" w:rsidR="005A144E" w:rsidRPr="00D26952" w:rsidRDefault="005929DE" w:rsidP="005A144E">
                      <w:pPr>
                        <w:jc w:val="center"/>
                        <w:rPr>
                          <w:rFonts w:ascii="Twinkl Cursive Unlooped Light" w:hAnsi="Twinkl Cursive Unlooped Light"/>
                          <w:sz w:val="20"/>
                          <w:szCs w:val="20"/>
                        </w:rPr>
                      </w:pPr>
                      <w:r w:rsidRPr="00D26952">
                        <w:rPr>
                          <w:rFonts w:ascii="Twinkl Cursive Unlooped Light" w:hAnsi="Twinkl Cursive Unlooped Light" w:cstheme="minorHAnsi"/>
                          <w:sz w:val="20"/>
                          <w:szCs w:val="20"/>
                        </w:rPr>
                        <w:t xml:space="preserve">In geography this half term, we will learn </w:t>
                      </w:r>
                      <w:r w:rsidR="00B57048" w:rsidRPr="00D26952">
                        <w:rPr>
                          <w:rFonts w:ascii="Twinkl Cursive Unlooped Light" w:hAnsi="Twinkl Cursive Unlooped Light" w:cstheme="minorHAnsi"/>
                          <w:sz w:val="20"/>
                          <w:szCs w:val="20"/>
                        </w:rPr>
                        <w:t xml:space="preserve">about: </w:t>
                      </w:r>
                      <w:r w:rsidRPr="00D26952">
                        <w:rPr>
                          <w:rFonts w:ascii="Twinkl Cursive Unlooped Light" w:hAnsi="Twinkl Cursive Unlooped Light" w:cstheme="minorHAnsi"/>
                          <w:sz w:val="20"/>
                          <w:szCs w:val="20"/>
                        </w:rPr>
                        <w:t>economic activity including trade links, and the distribution of natural resources including energy, food, minerals and water across the globe. We</w:t>
                      </w:r>
                      <w:r w:rsidR="00B57048" w:rsidRPr="00D26952">
                        <w:rPr>
                          <w:rFonts w:ascii="Twinkl Cursive Unlooped Light" w:hAnsi="Twinkl Cursive Unlooped Light" w:cstheme="minorHAnsi"/>
                          <w:sz w:val="20"/>
                          <w:szCs w:val="20"/>
                        </w:rPr>
                        <w:t xml:space="preserve"> will</w:t>
                      </w:r>
                      <w:r w:rsidRPr="00D26952">
                        <w:rPr>
                          <w:rFonts w:ascii="Twinkl Cursive Unlooped Light" w:hAnsi="Twinkl Cursive Unlooped Light" w:cstheme="minorHAnsi"/>
                          <w:sz w:val="20"/>
                          <w:szCs w:val="20"/>
                        </w:rPr>
                        <w:t xml:space="preserve"> focus on where our clothes and food </w:t>
                      </w:r>
                      <w:r w:rsidR="00B57048" w:rsidRPr="00D26952">
                        <w:rPr>
                          <w:rFonts w:ascii="Twinkl Cursive Unlooped Light" w:hAnsi="Twinkl Cursive Unlooped Light" w:cstheme="minorHAnsi"/>
                          <w:sz w:val="20"/>
                          <w:szCs w:val="20"/>
                        </w:rPr>
                        <w:t>originate</w:t>
                      </w:r>
                      <w:r w:rsidRPr="00D26952">
                        <w:rPr>
                          <w:rFonts w:ascii="Twinkl Cursive Unlooped Light" w:hAnsi="Twinkl Cursive Unlooped Light" w:cstheme="minorHAnsi"/>
                          <w:sz w:val="20"/>
                          <w:szCs w:val="20"/>
                        </w:rPr>
                        <w:t xml:space="preserve"> from.</w:t>
                      </w:r>
                    </w:p>
                  </w:txbxContent>
                </v:textbox>
                <w10:wrap type="square" anchorx="margin"/>
              </v:shape>
            </w:pict>
          </mc:Fallback>
        </mc:AlternateContent>
      </w:r>
      <w:r w:rsidR="00044504" w:rsidRPr="00B57048">
        <w:rPr>
          <w:rFonts w:ascii="Twinkl Cursive Unlooped" w:hAnsi="Twinkl Cursive Unlooped"/>
          <w:noProof/>
          <w:sz w:val="28"/>
          <w:u w:val="single"/>
          <w:lang w:eastAsia="en-GB"/>
        </w:rPr>
        <mc:AlternateContent>
          <mc:Choice Requires="wps">
            <w:drawing>
              <wp:anchor distT="45720" distB="45720" distL="114300" distR="114300" simplePos="0" relativeHeight="251656704" behindDoc="0" locked="0" layoutInCell="1" allowOverlap="1" wp14:anchorId="44B74C39" wp14:editId="4C60DF3A">
                <wp:simplePos x="0" y="0"/>
                <wp:positionH relativeFrom="margin">
                  <wp:posOffset>189364</wp:posOffset>
                </wp:positionH>
                <wp:positionV relativeFrom="paragraph">
                  <wp:posOffset>2468379</wp:posOffset>
                </wp:positionV>
                <wp:extent cx="2829560" cy="1341120"/>
                <wp:effectExtent l="0" t="0" r="15240" b="17780"/>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9560" cy="1341120"/>
                        </a:xfrm>
                        <a:prstGeom prst="rect">
                          <a:avLst/>
                        </a:prstGeom>
                        <a:solidFill>
                          <a:srgbClr val="FFFFFF"/>
                        </a:solidFill>
                        <a:ln w="9525">
                          <a:solidFill>
                            <a:srgbClr val="002060"/>
                          </a:solidFill>
                          <a:miter lim="800000"/>
                          <a:headEnd/>
                          <a:tailEnd/>
                        </a:ln>
                      </wps:spPr>
                      <wps:txbx>
                        <w:txbxContent>
                          <w:p w14:paraId="0C86F750" w14:textId="77777777" w:rsidR="005A144E" w:rsidRPr="00874F38" w:rsidRDefault="005A144E" w:rsidP="005A144E">
                            <w:pPr>
                              <w:jc w:val="center"/>
                              <w:rPr>
                                <w:rFonts w:ascii="Twinkl" w:hAnsi="Twinkl"/>
                                <w:sz w:val="20"/>
                                <w:szCs w:val="20"/>
                                <w:u w:val="single"/>
                              </w:rPr>
                            </w:pPr>
                            <w:r w:rsidRPr="00874F38">
                              <w:rPr>
                                <w:rFonts w:ascii="Twinkl" w:hAnsi="Twinkl"/>
                                <w:sz w:val="20"/>
                                <w:szCs w:val="20"/>
                                <w:u w:val="single"/>
                              </w:rPr>
                              <w:t>Maths</w:t>
                            </w:r>
                          </w:p>
                          <w:p w14:paraId="30CA6FCF" w14:textId="77777777" w:rsidR="005A144E" w:rsidRPr="00D26952" w:rsidRDefault="005D0BEA" w:rsidP="005A144E">
                            <w:pPr>
                              <w:jc w:val="center"/>
                              <w:rPr>
                                <w:rFonts w:ascii="Twinkl Cursive Unlooped Light" w:hAnsi="Twinkl Cursive Unlooped Light"/>
                                <w:sz w:val="20"/>
                                <w:szCs w:val="20"/>
                              </w:rPr>
                            </w:pPr>
                            <w:r w:rsidRPr="00D26952">
                              <w:rPr>
                                <w:rFonts w:ascii="Twinkl Cursive Unlooped Light" w:hAnsi="Twinkl Cursive Unlooped Light"/>
                                <w:sz w:val="20"/>
                                <w:szCs w:val="20"/>
                              </w:rPr>
                              <w:t xml:space="preserve">This half term the children will </w:t>
                            </w:r>
                            <w:r w:rsidR="00BF08C8" w:rsidRPr="00D26952">
                              <w:rPr>
                                <w:rFonts w:ascii="Twinkl Cursive Unlooped Light" w:hAnsi="Twinkl Cursive Unlooped Light"/>
                                <w:sz w:val="20"/>
                                <w:szCs w:val="20"/>
                              </w:rPr>
                              <w:t xml:space="preserve">learn about: angles, </w:t>
                            </w:r>
                            <w:r w:rsidR="00521FF3" w:rsidRPr="00D26952">
                              <w:rPr>
                                <w:rFonts w:ascii="Twinkl Cursive Unlooped Light" w:hAnsi="Twinkl Cursive Unlooped Light"/>
                                <w:sz w:val="20"/>
                                <w:szCs w:val="20"/>
                              </w:rPr>
                              <w:t>geometry</w:t>
                            </w:r>
                            <w:r w:rsidR="00BF08C8" w:rsidRPr="00D26952">
                              <w:rPr>
                                <w:rFonts w:ascii="Twinkl Cursive Unlooped Light" w:hAnsi="Twinkl Cursive Unlooped Light"/>
                                <w:sz w:val="20"/>
                                <w:szCs w:val="20"/>
                              </w:rPr>
                              <w:t xml:space="preserve">, statistics (including graphs) and ratio. </w:t>
                            </w:r>
                            <w:r w:rsidR="00750611" w:rsidRPr="00D26952">
                              <w:rPr>
                                <w:rFonts w:ascii="Twinkl Cursive Unlooped Light" w:hAnsi="Twinkl Cursive Unlooped Light"/>
                                <w:sz w:val="20"/>
                                <w:szCs w:val="20"/>
                              </w:rPr>
                              <w:t>We will also continue our daily arithmetic sessions to build speed in this area of maths.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B74C39" id="Text Box 6" o:spid="_x0000_s1031" type="#_x0000_t202" style="position:absolute;left:0;text-align:left;margin-left:14.9pt;margin-top:194.35pt;width:222.8pt;height:105.6pt;z-index:2516567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" strokecolor="#002060">
                <v:textbox>
                  <w:txbxContent>
                    <w:p w14:paraId="0C86F750" w14:textId="77777777" w:rsidR="005A144E" w:rsidRPr="00874F38" w:rsidRDefault="005A144E" w:rsidP="005A144E">
                      <w:pPr>
                        <w:jc w:val="center"/>
                        <w:rPr>
                          <w:rFonts w:ascii="Twinkl" w:hAnsi="Twinkl"/>
                          <w:sz w:val="20"/>
                          <w:szCs w:val="20"/>
                          <w:u w:val="single"/>
                        </w:rPr>
                      </w:pPr>
                      <w:r w:rsidRPr="00874F38">
                        <w:rPr>
                          <w:rFonts w:ascii="Twinkl" w:hAnsi="Twinkl"/>
                          <w:sz w:val="20"/>
                          <w:szCs w:val="20"/>
                          <w:u w:val="single"/>
                        </w:rPr>
                        <w:t>Maths</w:t>
                      </w:r>
                    </w:p>
                    <w:p w14:paraId="30CA6FCF" w14:textId="77777777" w:rsidR="005A144E" w:rsidRPr="00D26952" w:rsidRDefault="005D0BEA" w:rsidP="005A144E">
                      <w:pPr>
                        <w:jc w:val="center"/>
                        <w:rPr>
                          <w:rFonts w:ascii="Twinkl Cursive Unlooped Light" w:hAnsi="Twinkl Cursive Unlooped Light"/>
                          <w:sz w:val="20"/>
                          <w:szCs w:val="20"/>
                        </w:rPr>
                      </w:pPr>
                      <w:r w:rsidRPr="00D26952">
                        <w:rPr>
                          <w:rFonts w:ascii="Twinkl Cursive Unlooped Light" w:hAnsi="Twinkl Cursive Unlooped Light"/>
                          <w:sz w:val="20"/>
                          <w:szCs w:val="20"/>
                        </w:rPr>
                        <w:t xml:space="preserve">This half term the children will </w:t>
                      </w:r>
                      <w:r w:rsidR="00BF08C8" w:rsidRPr="00D26952">
                        <w:rPr>
                          <w:rFonts w:ascii="Twinkl Cursive Unlooped Light" w:hAnsi="Twinkl Cursive Unlooped Light"/>
                          <w:sz w:val="20"/>
                          <w:szCs w:val="20"/>
                        </w:rPr>
                        <w:t xml:space="preserve">learn about: angles, </w:t>
                      </w:r>
                      <w:r w:rsidR="00521FF3" w:rsidRPr="00D26952">
                        <w:rPr>
                          <w:rFonts w:ascii="Twinkl Cursive Unlooped Light" w:hAnsi="Twinkl Cursive Unlooped Light"/>
                          <w:sz w:val="20"/>
                          <w:szCs w:val="20"/>
                        </w:rPr>
                        <w:t>geometry</w:t>
                      </w:r>
                      <w:r w:rsidR="00BF08C8" w:rsidRPr="00D26952">
                        <w:rPr>
                          <w:rFonts w:ascii="Twinkl Cursive Unlooped Light" w:hAnsi="Twinkl Cursive Unlooped Light"/>
                          <w:sz w:val="20"/>
                          <w:szCs w:val="20"/>
                        </w:rPr>
                        <w:t xml:space="preserve">, statistics (including graphs) and ratio. </w:t>
                      </w:r>
                      <w:r w:rsidR="00750611" w:rsidRPr="00D26952">
                        <w:rPr>
                          <w:rFonts w:ascii="Twinkl Cursive Unlooped Light" w:hAnsi="Twinkl Cursive Unlooped Light"/>
                          <w:sz w:val="20"/>
                          <w:szCs w:val="20"/>
                        </w:rPr>
                        <w:t>We will also continue our daily arithmetic sessions to build speed in this area of maths.</w:t>
                      </w:r>
                    </w:p>
                  </w:txbxContent>
                </v:textbox>
                <w10:wrap type="square" anchorx="margin"/>
              </v:shape>
            </w:pict>
          </mc:Fallback>
        </mc:AlternateContent>
      </w:r>
      <w:r w:rsidR="00750611" w:rsidRPr="00B57048">
        <w:rPr>
          <w:rFonts w:ascii="Twinkl Cursive Unlooped" w:hAnsi="Twinkl Cursive Unlooped"/>
          <w:noProof/>
          <w:sz w:val="28"/>
          <w:u w:val="single"/>
          <w:lang w:eastAsia="en-GB"/>
        </w:rPr>
        <mc:AlternateContent>
          <mc:Choice Requires="wps">
            <w:drawing>
              <wp:anchor distT="45720" distB="45720" distL="114300" distR="114300" simplePos="0" relativeHeight="251660800" behindDoc="0" locked="0" layoutInCell="1" allowOverlap="1" wp14:anchorId="6F49A416" wp14:editId="7728D6C0">
                <wp:simplePos x="0" y="0"/>
                <wp:positionH relativeFrom="margin">
                  <wp:posOffset>419100</wp:posOffset>
                </wp:positionH>
                <wp:positionV relativeFrom="paragraph">
                  <wp:posOffset>3951605</wp:posOffset>
                </wp:positionV>
                <wp:extent cx="2600325" cy="1689735"/>
                <wp:effectExtent l="0" t="0" r="15875" b="12065"/>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325" cy="1689735"/>
                        </a:xfrm>
                        <a:prstGeom prst="rect">
                          <a:avLst/>
                        </a:prstGeom>
                        <a:solidFill>
                          <a:srgbClr val="FFFFFF"/>
                        </a:solidFill>
                        <a:ln w="9525">
                          <a:solidFill>
                            <a:srgbClr val="002060"/>
                          </a:solidFill>
                          <a:miter lim="800000"/>
                          <a:headEnd/>
                          <a:tailEnd/>
                        </a:ln>
                      </wps:spPr>
                      <wps:txbx>
                        <w:txbxContent>
                          <w:p w14:paraId="704BC16D" w14:textId="77777777" w:rsidR="00C05B02" w:rsidRPr="00D26952" w:rsidRDefault="005F2045" w:rsidP="00C05B02">
                            <w:pPr>
                              <w:jc w:val="center"/>
                              <w:rPr>
                                <w:rFonts w:ascii="Twinkl Cursive Unlooped Light" w:hAnsi="Twinkl Cursive Unlooped Light"/>
                                <w:sz w:val="20"/>
                                <w:szCs w:val="20"/>
                                <w:u w:val="single"/>
                              </w:rPr>
                            </w:pPr>
                            <w:r w:rsidRPr="00D26952">
                              <w:rPr>
                                <w:rFonts w:ascii="Twinkl Cursive Unlooped Light" w:hAnsi="Twinkl Cursive Unlooped Light"/>
                                <w:sz w:val="20"/>
                                <w:szCs w:val="20"/>
                                <w:u w:val="single"/>
                              </w:rPr>
                              <w:t>DT</w:t>
                            </w:r>
                          </w:p>
                          <w:p w14:paraId="25487187" w14:textId="77777777" w:rsidR="00885208" w:rsidRPr="00D26952" w:rsidRDefault="005F2045" w:rsidP="004872E3">
                            <w:pPr>
                              <w:jc w:val="center"/>
                              <w:rPr>
                                <w:rFonts w:ascii="Twinkl Cursive Unlooped Light" w:hAnsi="Twinkl Cursive Unlooped Light"/>
                                <w:sz w:val="20"/>
                                <w:szCs w:val="20"/>
                              </w:rPr>
                            </w:pPr>
                            <w:r w:rsidRPr="00D26952">
                              <w:rPr>
                                <w:rFonts w:ascii="Twinkl Cursive Unlooped Light" w:hAnsi="Twinkl Cursive Unlooped Light"/>
                                <w:sz w:val="20"/>
                                <w:szCs w:val="20"/>
                              </w:rPr>
                              <w:t xml:space="preserve">In DT the children will be </w:t>
                            </w:r>
                            <w:r w:rsidR="006F67A4" w:rsidRPr="00D26952">
                              <w:rPr>
                                <w:rFonts w:ascii="Twinkl Cursive Unlooped Light" w:hAnsi="Twinkl Cursive Unlooped Light"/>
                                <w:sz w:val="20"/>
                                <w:szCs w:val="20"/>
                              </w:rPr>
                              <w:t>designing and creating their own phone case. They will learn a range of sewing skills and understand the importance of measuring accurately. As part of the process, we will discuss the planning and evaluation process.</w:t>
                            </w:r>
                          </w:p>
                          <w:p w14:paraId="6738167E" w14:textId="77777777" w:rsidR="00C05B02" w:rsidRPr="00C05B02" w:rsidRDefault="00C05B02" w:rsidP="00C05B02">
                            <w:pPr>
                              <w:jc w:val="center"/>
                              <w:rPr>
                                <w:rFonts w:ascii="Twinkl Cursive Unlooped Light" w:hAnsi="Twinkl Cursive Unlooped Light"/>
                                <w:sz w:val="20"/>
                                <w:szCs w:val="20"/>
                                <w:u w:val="singl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49A416" id="Text Box 8" o:spid="_x0000_s1032" type="#_x0000_t202" style="position:absolute;left:0;text-align:left;margin-left:33pt;margin-top:311.15pt;width:204.75pt;height:133.05pt;z-index:2516608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" strokecolor="#002060">
                <v:textbox>
                  <w:txbxContent>
                    <w:p w14:paraId="704BC16D" w14:textId="77777777" w:rsidR="00C05B02" w:rsidRPr="00D26952" w:rsidRDefault="005F2045" w:rsidP="00C05B02">
                      <w:pPr>
                        <w:jc w:val="center"/>
                        <w:rPr>
                          <w:rFonts w:ascii="Twinkl Cursive Unlooped Light" w:hAnsi="Twinkl Cursive Unlooped Light"/>
                          <w:sz w:val="20"/>
                          <w:szCs w:val="20"/>
                          <w:u w:val="single"/>
                        </w:rPr>
                      </w:pPr>
                      <w:r w:rsidRPr="00D26952">
                        <w:rPr>
                          <w:rFonts w:ascii="Twinkl Cursive Unlooped Light" w:hAnsi="Twinkl Cursive Unlooped Light"/>
                          <w:sz w:val="20"/>
                          <w:szCs w:val="20"/>
                          <w:u w:val="single"/>
                        </w:rPr>
                        <w:t>DT</w:t>
                      </w:r>
                    </w:p>
                    <w:p w14:paraId="25487187" w14:textId="77777777" w:rsidR="00885208" w:rsidRPr="00D26952" w:rsidRDefault="005F2045" w:rsidP="004872E3">
                      <w:pPr>
                        <w:jc w:val="center"/>
                        <w:rPr>
                          <w:rFonts w:ascii="Twinkl Cursive Unlooped Light" w:hAnsi="Twinkl Cursive Unlooped Light"/>
                          <w:sz w:val="20"/>
                          <w:szCs w:val="20"/>
                        </w:rPr>
                      </w:pPr>
                      <w:r w:rsidRPr="00D26952">
                        <w:rPr>
                          <w:rFonts w:ascii="Twinkl Cursive Unlooped Light" w:hAnsi="Twinkl Cursive Unlooped Light"/>
                          <w:sz w:val="20"/>
                          <w:szCs w:val="20"/>
                        </w:rPr>
                        <w:t xml:space="preserve">In DT the children will be </w:t>
                      </w:r>
                      <w:r w:rsidR="006F67A4" w:rsidRPr="00D26952">
                        <w:rPr>
                          <w:rFonts w:ascii="Twinkl Cursive Unlooped Light" w:hAnsi="Twinkl Cursive Unlooped Light"/>
                          <w:sz w:val="20"/>
                          <w:szCs w:val="20"/>
                        </w:rPr>
                        <w:t>designing and creating their own phone case. They will learn a range of sewing skills and understand the importance of measuring accurately. As part of the process, we will discuss the planning and evaluation process.</w:t>
                      </w:r>
                    </w:p>
                    <w:p w14:paraId="6738167E" w14:textId="77777777" w:rsidR="00C05B02" w:rsidRPr="00C05B02" w:rsidRDefault="00C05B02" w:rsidP="00C05B02">
                      <w:pPr>
                        <w:jc w:val="center"/>
                        <w:rPr>
                          <w:rFonts w:ascii="Twinkl Cursive Unlooped Light" w:hAnsi="Twinkl Cursive Unlooped Light"/>
                          <w:sz w:val="20"/>
                          <w:szCs w:val="20"/>
                          <w:u w:val="single"/>
                        </w:rPr>
                      </w:pPr>
                    </w:p>
                  </w:txbxContent>
                </v:textbox>
                <w10:wrap type="square" anchorx="margin"/>
              </v:shape>
            </w:pict>
          </mc:Fallback>
        </mc:AlternateContent>
      </w:r>
      <w:r w:rsidR="00D3332C" w:rsidRPr="00B57048">
        <w:rPr>
          <w:rFonts w:ascii="Twinkl Cursive Unlooped" w:hAnsi="Twinkl Cursive Unlooped"/>
          <w:noProof/>
          <w:sz w:val="28"/>
          <w:u w:val="single"/>
          <w:lang w:eastAsia="en-GB"/>
        </w:rPr>
        <mc:AlternateContent>
          <mc:Choice Requires="wps">
            <w:drawing>
              <wp:anchor distT="45720" distB="45720" distL="114300" distR="114300" simplePos="0" relativeHeight="251651584" behindDoc="0" locked="0" layoutInCell="1" allowOverlap="1" wp14:anchorId="74C38034" wp14:editId="0B1A3FDB">
                <wp:simplePos x="0" y="0"/>
                <wp:positionH relativeFrom="margin">
                  <wp:align>left</wp:align>
                </wp:positionH>
                <wp:positionV relativeFrom="paragraph">
                  <wp:posOffset>304800</wp:posOffset>
                </wp:positionV>
                <wp:extent cx="3261360" cy="1958340"/>
                <wp:effectExtent l="0" t="0" r="15240" b="2286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1360" cy="1958340"/>
                        </a:xfrm>
                        <a:prstGeom prst="rect">
                          <a:avLst/>
                        </a:prstGeom>
                        <a:solidFill>
                          <a:srgbClr val="FFFFFF"/>
                        </a:solidFill>
                        <a:ln w="9525">
                          <a:solidFill>
                            <a:srgbClr val="002060"/>
                          </a:solidFill>
                          <a:miter lim="800000"/>
                          <a:headEnd/>
                          <a:tailEnd/>
                        </a:ln>
                      </wps:spPr>
                      <wps:txbx>
                        <w:txbxContent>
                          <w:p w14:paraId="09BA21F1" w14:textId="77777777" w:rsidR="005A144E" w:rsidRPr="00BF08C8" w:rsidRDefault="00FF68FD" w:rsidP="005A144E">
                            <w:pPr>
                              <w:jc w:val="center"/>
                              <w:rPr>
                                <w:rFonts w:ascii="Twinkl" w:hAnsi="Twinkl"/>
                                <w:sz w:val="20"/>
                                <w:szCs w:val="20"/>
                                <w:u w:val="single"/>
                              </w:rPr>
                            </w:pPr>
                            <w:r w:rsidRPr="00BF08C8">
                              <w:rPr>
                                <w:rFonts w:ascii="Twinkl" w:hAnsi="Twinkl"/>
                                <w:sz w:val="20"/>
                                <w:szCs w:val="20"/>
                                <w:u w:val="single"/>
                              </w:rPr>
                              <w:t>English</w:t>
                            </w:r>
                          </w:p>
                          <w:p w14:paraId="688CE5FD" w14:textId="2D9E6914" w:rsidR="005A144E" w:rsidRPr="00D26952" w:rsidRDefault="00D26952" w:rsidP="00D26952">
                            <w:pPr>
                              <w:jc w:val="center"/>
                              <w:rPr>
                                <w:rFonts w:ascii="Twinkl Cursive Unlooped Light" w:hAnsi="Twinkl Cursive Unlooped Light"/>
                              </w:rPr>
                            </w:pPr>
                            <w:r w:rsidRPr="00D26952">
                              <w:rPr>
                                <w:rFonts w:ascii="Twinkl Cursive Unlooped Light" w:hAnsi="Twinkl Cursive Unlooped Light"/>
                              </w:rPr>
                              <w:t xml:space="preserve">In English this term the children will be looking at Greek Myths focusing on Theseus and the Minitour. The children will create their own narrative and hero based on this myth. Within this topic, children will learn how to punctuate speech correctly, use multi clause sentences and use appropriate technical vocabulary.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C38034" id="_x0000_s1033" type="#_x0000_t202" style="position:absolute;left:0;text-align:left;margin-left:0;margin-top:24pt;width:256.8pt;height:154.2pt;z-index:2516515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" strokecolor="#002060">
                <v:textbox>
                  <w:txbxContent>
                    <w:p w14:paraId="09BA21F1" w14:textId="77777777" w:rsidR="005A144E" w:rsidRPr="00BF08C8" w:rsidRDefault="00FF68FD" w:rsidP="005A144E">
                      <w:pPr>
                        <w:jc w:val="center"/>
                        <w:rPr>
                          <w:rFonts w:ascii="Twinkl" w:hAnsi="Twinkl"/>
                          <w:sz w:val="20"/>
                          <w:szCs w:val="20"/>
                          <w:u w:val="single"/>
                        </w:rPr>
                      </w:pPr>
                      <w:r w:rsidRPr="00BF08C8">
                        <w:rPr>
                          <w:rFonts w:ascii="Twinkl" w:hAnsi="Twinkl"/>
                          <w:sz w:val="20"/>
                          <w:szCs w:val="20"/>
                          <w:u w:val="single"/>
                        </w:rPr>
                        <w:t>English</w:t>
                      </w:r>
                    </w:p>
                    <w:p w14:paraId="688CE5FD" w14:textId="2D9E6914" w:rsidR="005A144E" w:rsidRPr="00D26952" w:rsidRDefault="00D26952" w:rsidP="00D26952">
                      <w:pPr>
                        <w:jc w:val="center"/>
                        <w:rPr>
                          <w:rFonts w:ascii="Twinkl Cursive Unlooped Light" w:hAnsi="Twinkl Cursive Unlooped Light"/>
                        </w:rPr>
                      </w:pPr>
                      <w:r w:rsidRPr="00D26952">
                        <w:rPr>
                          <w:rFonts w:ascii="Twinkl Cursive Unlooped Light" w:hAnsi="Twinkl Cursive Unlooped Light"/>
                        </w:rPr>
                        <w:t xml:space="preserve">In English this term the children will be looking at Greek Myths focusing on Theseus and the Minitour. The children will create their own narrative and hero based on this myth. Within this topic, children will learn how to punctuate speech correctly, use multi clause sentences and use appropriate technical vocabulary. </w:t>
                      </w:r>
                    </w:p>
                  </w:txbxContent>
                </v:textbox>
                <w10:wrap type="square" anchorx="margin"/>
              </v:shape>
            </w:pict>
          </mc:Fallback>
        </mc:AlternateContent>
      </w:r>
      <w:r w:rsidR="00934D4B" w:rsidRPr="00B57048">
        <w:rPr>
          <w:rFonts w:ascii="Twinkl Cursive Unlooped" w:hAnsi="Twinkl Cursive Unlooped"/>
          <w:noProof/>
          <w:sz w:val="28"/>
          <w:szCs w:val="28"/>
          <w:u w:val="single"/>
          <w:lang w:eastAsia="en-GB"/>
        </w:rPr>
        <mc:AlternateContent>
          <mc:Choice Requires="wps">
            <w:drawing>
              <wp:anchor distT="45720" distB="45720" distL="114300" distR="114300" simplePos="0" relativeHeight="251676160" behindDoc="0" locked="0" layoutInCell="1" allowOverlap="1" wp14:anchorId="09107CDE" wp14:editId="58930EFD">
                <wp:simplePos x="0" y="0"/>
                <wp:positionH relativeFrom="margin">
                  <wp:align>center</wp:align>
                </wp:positionH>
                <wp:positionV relativeFrom="paragraph">
                  <wp:posOffset>2058670</wp:posOffset>
                </wp:positionV>
                <wp:extent cx="2360930" cy="1404620"/>
                <wp:effectExtent l="0" t="0" r="0" b="254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7D3A300A" w14:textId="77777777" w:rsidR="00450D2D" w:rsidRPr="00450D2D" w:rsidRDefault="00BF08C8" w:rsidP="00450D2D">
                            <w:pPr>
                              <w:jc w:val="center"/>
                              <w:rPr>
                                <w:rFonts w:ascii="Twinkl" w:hAnsi="Twinkl"/>
                                <w:b/>
                                <w:sz w:val="40"/>
                              </w:rPr>
                            </w:pPr>
                            <w:r>
                              <w:rPr>
                                <w:rFonts w:ascii="Twinkl" w:hAnsi="Twinkl"/>
                                <w:b/>
                                <w:sz w:val="40"/>
                              </w:rPr>
                              <w:t>Globalisation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09107CDE" id="_x0000_s1034" type="#_x0000_t202" style="position:absolute;left:0;text-align:left;margin-left:0;margin-top:162.1pt;width:185.9pt;height:110.6pt;z-index:251676160;visibility:visible;mso-wrap-style:square;mso-width-percent:400;mso-height-percent:200;mso-wrap-distance-left:9pt;mso-wrap-distance-top:3.6pt;mso-wrap-distance-right:9pt;mso-wrap-distance-bottom:3.6pt;mso-position-horizontal:center;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" filled="f" stroked="f">
                <v:textbox style="mso-fit-shape-to-text:t">
                  <w:txbxContent>
                    <w:p w14:paraId="7D3A300A" w14:textId="77777777" w:rsidR="00450D2D" w:rsidRPr="00450D2D" w:rsidRDefault="00BF08C8" w:rsidP="00450D2D">
                      <w:pPr>
                        <w:jc w:val="center"/>
                        <w:rPr>
                          <w:rFonts w:ascii="Twinkl" w:hAnsi="Twinkl"/>
                          <w:b/>
                          <w:sz w:val="40"/>
                        </w:rPr>
                      </w:pPr>
                      <w:r>
                        <w:rPr>
                          <w:rFonts w:ascii="Twinkl" w:hAnsi="Twinkl"/>
                          <w:b/>
                          <w:sz w:val="40"/>
                        </w:rPr>
                        <w:t>Globalisation</w:t>
                      </w:r>
                    </w:p>
                  </w:txbxContent>
                </v:textbox>
                <w10:wrap type="square" anchorx="margin"/>
              </v:shape>
            </w:pict>
          </mc:Fallback>
        </mc:AlternateContent>
      </w:r>
      <w:r w:rsidR="00FF68FD" w:rsidRPr="00B57048">
        <w:rPr>
          <w:rFonts w:ascii="Twinkl Cursive Unlooped" w:hAnsi="Twinkl Cursive Unlooped"/>
          <w:noProof/>
          <w:sz w:val="28"/>
          <w:u w:val="single"/>
          <w:lang w:eastAsia="en-GB"/>
        </w:rPr>
        <mc:AlternateContent>
          <mc:Choice Requires="wps">
            <w:drawing>
              <wp:anchor distT="45720" distB="45720" distL="114300" distR="114300" simplePos="0" relativeHeight="251670016" behindDoc="0" locked="0" layoutInCell="1" allowOverlap="1" wp14:anchorId="1CB2DE8C" wp14:editId="15106426">
                <wp:simplePos x="0" y="0"/>
                <wp:positionH relativeFrom="margin">
                  <wp:posOffset>714375</wp:posOffset>
                </wp:positionH>
                <wp:positionV relativeFrom="paragraph">
                  <wp:posOffset>6267450</wp:posOffset>
                </wp:positionV>
                <wp:extent cx="8248650" cy="343535"/>
                <wp:effectExtent l="0" t="0" r="19050" b="18415"/>
                <wp:wrapSquare wrapText="bothSides"/>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48650" cy="343535"/>
                        </a:xfrm>
                        <a:prstGeom prst="rect">
                          <a:avLst/>
                        </a:prstGeom>
                        <a:solidFill>
                          <a:srgbClr val="FFFFFF"/>
                        </a:solidFill>
                        <a:ln w="9525">
                          <a:solidFill>
                            <a:srgbClr val="002060"/>
                          </a:solidFill>
                          <a:miter lim="800000"/>
                          <a:headEnd/>
                          <a:tailEnd/>
                        </a:ln>
                      </wps:spPr>
                      <wps:txbx>
                        <w:txbxContent>
                          <w:p w14:paraId="2BBEA3A8" w14:textId="0920E9E6" w:rsidR="00C05B02" w:rsidRPr="00F67DC1" w:rsidRDefault="00C05B02" w:rsidP="00C05B02">
                            <w:pPr>
                              <w:jc w:val="center"/>
                              <w:rPr>
                                <w:rFonts w:ascii="Twinkl Cursive Unlooped" w:hAnsi="Twinkl Cursive Unlooped"/>
                                <w:sz w:val="20"/>
                                <w:szCs w:val="20"/>
                                <w:u w:val="single"/>
                              </w:rPr>
                            </w:pPr>
                            <w:r w:rsidRPr="00F67DC1">
                              <w:rPr>
                                <w:rFonts w:ascii="Twinkl Cursive Unlooped" w:eastAsia="Times New Roman" w:hAnsi="Twinkl Cursive Unlooped" w:cstheme="minorHAnsi"/>
                                <w:u w:val="single"/>
                                <w:lang w:eastAsia="en-GB"/>
                              </w:rPr>
                              <w:t>PE</w:t>
                            </w:r>
                            <w:r w:rsidR="00FF68FD" w:rsidRPr="00F67DC1">
                              <w:rPr>
                                <w:rFonts w:ascii="Twinkl Cursive Unlooped" w:eastAsia="Times New Roman" w:hAnsi="Twinkl Cursive Unlooped" w:cstheme="minorHAnsi"/>
                                <w:lang w:eastAsia="en-GB"/>
                              </w:rPr>
                              <w:t xml:space="preserve">: </w:t>
                            </w:r>
                            <w:r w:rsidR="00C069A5">
                              <w:rPr>
                                <w:rFonts w:ascii="Twinkl Cursive Unlooped" w:eastAsia="Times New Roman" w:hAnsi="Twinkl Cursive Unlooped" w:cstheme="minorHAnsi"/>
                                <w:lang w:eastAsia="en-GB"/>
                              </w:rPr>
                              <w:t>Tuesday and Thursday</w:t>
                            </w:r>
                            <w:r w:rsidR="00AF7EE8" w:rsidRPr="00F67DC1">
                              <w:rPr>
                                <w:rFonts w:ascii="Twinkl Cursive Unlooped" w:eastAsia="Times New Roman" w:hAnsi="Twinkl Cursive Unlooped" w:cstheme="minorHAnsi"/>
                                <w:lang w:eastAsia="en-GB"/>
                              </w:rPr>
                              <w:t xml:space="preserve"> </w:t>
                            </w:r>
                            <w:r w:rsidR="00FF68FD" w:rsidRPr="00F67DC1">
                              <w:rPr>
                                <w:rFonts w:ascii="Twinkl Cursive Unlooped" w:eastAsia="Times New Roman" w:hAnsi="Twinkl Cursive Unlooped" w:cstheme="minorHAnsi"/>
                                <w:lang w:eastAsia="en-GB"/>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B2DE8C" id="Text Box 12" o:spid="_x0000_s1035" type="#_x0000_t202" style="position:absolute;left:0;text-align:left;margin-left:56.25pt;margin-top:493.5pt;width:649.5pt;height:27.05pt;z-index:2516700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" strokecolor="#002060">
                <v:textbox>
                  <w:txbxContent>
                    <w:p w14:paraId="2BBEA3A8" w14:textId="0920E9E6" w:rsidR="00C05B02" w:rsidRPr="00F67DC1" w:rsidRDefault="00C05B02" w:rsidP="00C05B02">
                      <w:pPr>
                        <w:jc w:val="center"/>
                        <w:rPr>
                          <w:rFonts w:ascii="Twinkl Cursive Unlooped" w:hAnsi="Twinkl Cursive Unlooped"/>
                          <w:sz w:val="20"/>
                          <w:szCs w:val="20"/>
                          <w:u w:val="single"/>
                        </w:rPr>
                      </w:pPr>
                      <w:r w:rsidRPr="00F67DC1">
                        <w:rPr>
                          <w:rFonts w:ascii="Twinkl Cursive Unlooped" w:eastAsia="Times New Roman" w:hAnsi="Twinkl Cursive Unlooped" w:cstheme="minorHAnsi"/>
                          <w:u w:val="single"/>
                          <w:lang w:eastAsia="en-GB"/>
                        </w:rPr>
                        <w:t>PE</w:t>
                      </w:r>
                      <w:r w:rsidR="00FF68FD" w:rsidRPr="00F67DC1">
                        <w:rPr>
                          <w:rFonts w:ascii="Twinkl Cursive Unlooped" w:eastAsia="Times New Roman" w:hAnsi="Twinkl Cursive Unlooped" w:cstheme="minorHAnsi"/>
                          <w:lang w:eastAsia="en-GB"/>
                        </w:rPr>
                        <w:t xml:space="preserve">: </w:t>
                      </w:r>
                      <w:r w:rsidR="00C069A5">
                        <w:rPr>
                          <w:rFonts w:ascii="Twinkl Cursive Unlooped" w:eastAsia="Times New Roman" w:hAnsi="Twinkl Cursive Unlooped" w:cstheme="minorHAnsi"/>
                          <w:lang w:eastAsia="en-GB"/>
                        </w:rPr>
                        <w:t>Tuesday and Thursday</w:t>
                      </w:r>
                      <w:r w:rsidR="00AF7EE8" w:rsidRPr="00F67DC1">
                        <w:rPr>
                          <w:rFonts w:ascii="Twinkl Cursive Unlooped" w:eastAsia="Times New Roman" w:hAnsi="Twinkl Cursive Unlooped" w:cstheme="minorHAnsi"/>
                          <w:lang w:eastAsia="en-GB"/>
                        </w:rPr>
                        <w:t xml:space="preserve"> </w:t>
                      </w:r>
                      <w:r w:rsidR="00FF68FD" w:rsidRPr="00F67DC1">
                        <w:rPr>
                          <w:rFonts w:ascii="Twinkl Cursive Unlooped" w:eastAsia="Times New Roman" w:hAnsi="Twinkl Cursive Unlooped" w:cstheme="minorHAnsi"/>
                          <w:lang w:eastAsia="en-GB"/>
                        </w:rPr>
                        <w:t xml:space="preserve"> </w:t>
                      </w:r>
                    </w:p>
                  </w:txbxContent>
                </v:textbox>
                <w10:wrap type="square" anchorx="margin"/>
              </v:shape>
            </w:pict>
          </mc:Fallback>
        </mc:AlternateContent>
      </w:r>
      <w:r w:rsidR="00C05B02" w:rsidRPr="00B57048">
        <w:rPr>
          <w:rFonts w:ascii="Twinkl Cursive Unlooped" w:hAnsi="Twinkl Cursive Unlooped"/>
          <w:noProof/>
          <w:sz w:val="24"/>
          <w:u w:val="single"/>
          <w:lang w:eastAsia="en-GB"/>
        </w:rPr>
        <w:drawing>
          <wp:anchor distT="0" distB="0" distL="114300" distR="114300" simplePos="0" relativeHeight="251654656" behindDoc="0" locked="0" layoutInCell="1" allowOverlap="1" wp14:anchorId="30DEBDA1" wp14:editId="6C1D8953">
            <wp:simplePos x="0" y="0"/>
            <wp:positionH relativeFrom="margin">
              <wp:align>left</wp:align>
            </wp:positionH>
            <wp:positionV relativeFrom="paragraph">
              <wp:posOffset>5727893</wp:posOffset>
            </wp:positionV>
            <wp:extent cx="655283" cy="964485"/>
            <wp:effectExtent l="0" t="0" r="0" b="762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655283" cy="964485"/>
                    </a:xfrm>
                    <a:prstGeom prst="rect">
                      <a:avLst/>
                    </a:prstGeom>
                  </pic:spPr>
                </pic:pic>
              </a:graphicData>
            </a:graphic>
            <wp14:sizeRelH relativeFrom="margin">
              <wp14:pctWidth>0</wp14:pctWidth>
            </wp14:sizeRelH>
            <wp14:sizeRelV relativeFrom="margin">
              <wp14:pctHeight>0</wp14:pctHeight>
            </wp14:sizeRelV>
          </wp:anchor>
        </w:drawing>
      </w:r>
      <w:r w:rsidR="00C05B02" w:rsidRPr="00B57048">
        <w:rPr>
          <w:rFonts w:ascii="Twinkl Cursive Unlooped" w:hAnsi="Twinkl Cursive Unlooped"/>
          <w:noProof/>
          <w:sz w:val="24"/>
          <w:u w:val="single"/>
          <w:lang w:eastAsia="en-GB"/>
        </w:rPr>
        <w:drawing>
          <wp:anchor distT="0" distB="0" distL="114300" distR="114300" simplePos="0" relativeHeight="251673088" behindDoc="0" locked="0" layoutInCell="1" allowOverlap="1" wp14:anchorId="442A2C10" wp14:editId="20E945D8">
            <wp:simplePos x="0" y="0"/>
            <wp:positionH relativeFrom="margin">
              <wp:align>right</wp:align>
            </wp:positionH>
            <wp:positionV relativeFrom="paragraph">
              <wp:posOffset>5729737</wp:posOffset>
            </wp:positionV>
            <wp:extent cx="655283" cy="964485"/>
            <wp:effectExtent l="0" t="0" r="0" b="762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655283" cy="964485"/>
                    </a:xfrm>
                    <a:prstGeom prst="rect">
                      <a:avLst/>
                    </a:prstGeom>
                  </pic:spPr>
                </pic:pic>
              </a:graphicData>
            </a:graphic>
            <wp14:sizeRelH relativeFrom="margin">
              <wp14:pctWidth>0</wp14:pctWidth>
            </wp14:sizeRelH>
            <wp14:sizeRelV relativeFrom="margin">
              <wp14:pctHeight>0</wp14:pctHeight>
            </wp14:sizeRelV>
          </wp:anchor>
        </w:drawing>
      </w:r>
      <w:r w:rsidR="005A144E" w:rsidRPr="00B57048">
        <w:rPr>
          <w:rFonts w:ascii="Twinkl Cursive Unlooped" w:hAnsi="Twinkl Cursive Unlooped"/>
          <w:sz w:val="28"/>
          <w:szCs w:val="28"/>
          <w:u w:val="single"/>
        </w:rPr>
        <w:t>Year</w:t>
      </w:r>
      <w:r w:rsidR="00A123F2" w:rsidRPr="00B57048">
        <w:rPr>
          <w:rFonts w:ascii="Twinkl Cursive Unlooped" w:hAnsi="Twinkl Cursive Unlooped"/>
          <w:sz w:val="28"/>
          <w:szCs w:val="28"/>
          <w:u w:val="single"/>
        </w:rPr>
        <w:t xml:space="preserve"> </w:t>
      </w:r>
      <w:r w:rsidR="3C8C0BE2" w:rsidRPr="00B57048">
        <w:rPr>
          <w:rFonts w:ascii="Twinkl Cursive Unlooped" w:hAnsi="Twinkl Cursive Unlooped"/>
          <w:sz w:val="28"/>
          <w:szCs w:val="28"/>
          <w:u w:val="single"/>
        </w:rPr>
        <w:t>6</w:t>
      </w:r>
      <w:r w:rsidR="00A123F2" w:rsidRPr="00B57048">
        <w:rPr>
          <w:rFonts w:ascii="Twinkl Cursive Unlooped" w:hAnsi="Twinkl Cursive Unlooped"/>
          <w:sz w:val="28"/>
          <w:szCs w:val="28"/>
          <w:u w:val="single"/>
        </w:rPr>
        <w:t xml:space="preserve"> Curriculum News</w:t>
      </w:r>
      <w:r w:rsidR="00BF08C8" w:rsidRPr="00B57048">
        <w:rPr>
          <w:rFonts w:ascii="Twinkl Cursive Unlooped" w:hAnsi="Twinkl Cursive Unlooped"/>
        </w:rPr>
        <w:fldChar w:fldCharType="begin"/>
      </w:r>
      <w:r w:rsidR="00A17146">
        <w:rPr>
          <w:rFonts w:ascii="Twinkl Cursive Unlooped" w:hAnsi="Twinkl Cursive Unlooped"/>
        </w:rPr>
        <w:instrText xml:space="preserve"> INCLUDEPICTURE "C:\\Users\\char\\Library\\Group Containers\\UBF8T346G9.ms\\WebArchiveCopyPasteTempFiles\\com.microsoft.Word\\?format=1500w" \* MERGEFORMAT </w:instrText>
      </w:r>
      <w:r w:rsidR="00A17146">
        <w:rPr>
          <w:rFonts w:ascii="Twinkl Cursive Unlooped" w:hAnsi="Twinkl Cursive Unlooped"/>
        </w:rPr>
        <w:fldChar w:fldCharType="separate"/>
      </w:r>
      <w:r w:rsidR="00BF08C8" w:rsidRPr="00B57048">
        <w:rPr>
          <w:rFonts w:ascii="Twinkl Cursive Unlooped" w:hAnsi="Twinkl Cursive Unlooped"/>
        </w:rPr>
        <w:fldChar w:fldCharType="end"/>
      </w:r>
      <w:r w:rsidR="00A123F2" w:rsidRPr="00B57048">
        <w:rPr>
          <w:rFonts w:ascii="Twinkl Cursive Unlooped" w:hAnsi="Twinkl Cursive Unlooped"/>
          <w:sz w:val="28"/>
          <w:szCs w:val="28"/>
          <w:u w:val="single"/>
        </w:rPr>
        <w:t xml:space="preserve">letter: Spring </w:t>
      </w:r>
      <w:r w:rsidR="000A3CEB" w:rsidRPr="00B57048">
        <w:rPr>
          <w:rFonts w:ascii="Twinkl Cursive Unlooped" w:hAnsi="Twinkl Cursive Unlooped"/>
          <w:sz w:val="28"/>
          <w:szCs w:val="28"/>
          <w:u w:val="single"/>
        </w:rPr>
        <w:t>2</w:t>
      </w:r>
      <w:r w:rsidR="00A123F2" w:rsidRPr="00B57048">
        <w:rPr>
          <w:rFonts w:ascii="Twinkl Cursive Unlooped" w:hAnsi="Twinkl Cursive Unlooped"/>
          <w:sz w:val="28"/>
          <w:szCs w:val="28"/>
          <w:u w:val="single"/>
        </w:rPr>
        <w:t xml:space="preserve"> 202</w:t>
      </w:r>
      <w:r w:rsidR="00C069A5">
        <w:rPr>
          <w:rFonts w:ascii="Twinkl Cursive Unlooped" w:hAnsi="Twinkl Cursive Unlooped"/>
          <w:sz w:val="28"/>
          <w:szCs w:val="28"/>
          <w:u w:val="single"/>
        </w:rPr>
        <w:t>6</w:t>
      </w:r>
    </w:p>
    <w:sectPr w:rsidR="000C3FA8" w:rsidRPr="00B57048" w:rsidSect="00E15E90">
      <w:pgSz w:w="16838" w:h="11906" w:orient="landscape"/>
      <w:pgMar w:top="720" w:right="720" w:bottom="720" w:left="720" w:header="708" w:footer="708" w:gutter="0"/>
      <w:pgBorders w:offsetFrom="page">
        <w:top w:val="double" w:sz="12" w:space="24" w:color="002060"/>
        <w:left w:val="double" w:sz="12" w:space="24" w:color="002060"/>
        <w:bottom w:val="double" w:sz="12" w:space="24" w:color="002060"/>
        <w:right w:val="double" w:sz="12" w:space="24" w:color="00206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winkl Cursive Unlooped">
    <w:panose1 w:val="02000000000000000000"/>
    <w:charset w:val="00"/>
    <w:family w:val="auto"/>
    <w:pitch w:val="variable"/>
    <w:sig w:usb0="00000003" w:usb1="00000001" w:usb2="00000000" w:usb3="00000000" w:csb0="00000001" w:csb1="00000000"/>
  </w:font>
  <w:font w:name="Twinkl Cursive Unlooped Light">
    <w:panose1 w:val="02000000000000000000"/>
    <w:charset w:val="00"/>
    <w:family w:val="auto"/>
    <w:pitch w:val="variable"/>
    <w:sig w:usb0="00000003" w:usb1="00000001" w:usb2="00000000" w:usb3="00000000" w:csb0="00000001" w:csb1="00000000"/>
  </w:font>
  <w:font w:name="Twinkl">
    <w:altName w:val="Calibri"/>
    <w:panose1 w:val="00000000000000000000"/>
    <w:charset w:val="00"/>
    <w:family w:val="auto"/>
    <w:pitch w:val="variable"/>
    <w:sig w:usb0="A00000AF" w:usb1="5000205B" w:usb2="00000000" w:usb3="00000000" w:csb0="00000093"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144E"/>
    <w:rsid w:val="00044504"/>
    <w:rsid w:val="000A3CEB"/>
    <w:rsid w:val="000C3FA8"/>
    <w:rsid w:val="0011276A"/>
    <w:rsid w:val="00164E76"/>
    <w:rsid w:val="001B56E5"/>
    <w:rsid w:val="00233A49"/>
    <w:rsid w:val="00256293"/>
    <w:rsid w:val="00274C0E"/>
    <w:rsid w:val="00321718"/>
    <w:rsid w:val="00450D2D"/>
    <w:rsid w:val="004872E3"/>
    <w:rsid w:val="004D34FD"/>
    <w:rsid w:val="004E7DAC"/>
    <w:rsid w:val="00521FF3"/>
    <w:rsid w:val="005611CD"/>
    <w:rsid w:val="005929DE"/>
    <w:rsid w:val="005A144E"/>
    <w:rsid w:val="005B346E"/>
    <w:rsid w:val="005C570C"/>
    <w:rsid w:val="005D0BEA"/>
    <w:rsid w:val="005F0962"/>
    <w:rsid w:val="005F2045"/>
    <w:rsid w:val="005F5413"/>
    <w:rsid w:val="0062088B"/>
    <w:rsid w:val="006374C8"/>
    <w:rsid w:val="00655435"/>
    <w:rsid w:val="00693B55"/>
    <w:rsid w:val="006F67A4"/>
    <w:rsid w:val="00750611"/>
    <w:rsid w:val="00774068"/>
    <w:rsid w:val="00861108"/>
    <w:rsid w:val="00874F38"/>
    <w:rsid w:val="00885208"/>
    <w:rsid w:val="008D23EB"/>
    <w:rsid w:val="00934D4B"/>
    <w:rsid w:val="0093590A"/>
    <w:rsid w:val="009E0586"/>
    <w:rsid w:val="00A123F2"/>
    <w:rsid w:val="00A17146"/>
    <w:rsid w:val="00A66FE0"/>
    <w:rsid w:val="00A9332A"/>
    <w:rsid w:val="00A9630C"/>
    <w:rsid w:val="00AF266A"/>
    <w:rsid w:val="00AF7EE8"/>
    <w:rsid w:val="00B508B6"/>
    <w:rsid w:val="00B57048"/>
    <w:rsid w:val="00BF08C8"/>
    <w:rsid w:val="00C05B02"/>
    <w:rsid w:val="00C069A5"/>
    <w:rsid w:val="00C11DB7"/>
    <w:rsid w:val="00C40D7A"/>
    <w:rsid w:val="00C80D7D"/>
    <w:rsid w:val="00CF2124"/>
    <w:rsid w:val="00D15253"/>
    <w:rsid w:val="00D26952"/>
    <w:rsid w:val="00D3332C"/>
    <w:rsid w:val="00D64DDB"/>
    <w:rsid w:val="00D92FF4"/>
    <w:rsid w:val="00E15E90"/>
    <w:rsid w:val="00E77E11"/>
    <w:rsid w:val="00EB4A21"/>
    <w:rsid w:val="00F06451"/>
    <w:rsid w:val="00F67DC1"/>
    <w:rsid w:val="00FF68FD"/>
    <w:rsid w:val="1085C2BF"/>
    <w:rsid w:val="1333404C"/>
    <w:rsid w:val="179E4D54"/>
    <w:rsid w:val="3C8C0BE2"/>
    <w:rsid w:val="55CC2A88"/>
    <w:rsid w:val="75EB088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C509A"/>
  <w15:chartTrackingRefBased/>
  <w15:docId w15:val="{002B7BCF-7DD5-4538-B0AF-6DA86F169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5B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5A144E"/>
  </w:style>
  <w:style w:type="character" w:customStyle="1" w:styleId="eop">
    <w:name w:val="eop"/>
    <w:basedOn w:val="DefaultParagraphFont"/>
    <w:rsid w:val="00C05B02"/>
  </w:style>
  <w:style w:type="character" w:customStyle="1" w:styleId="apple-converted-space">
    <w:name w:val="apple-converted-space"/>
    <w:basedOn w:val="DefaultParagraphFont"/>
    <w:rsid w:val="00750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1540020">
      <w:bodyDiv w:val="1"/>
      <w:marLeft w:val="0"/>
      <w:marRight w:val="0"/>
      <w:marTop w:val="0"/>
      <w:marBottom w:val="0"/>
      <w:divBdr>
        <w:top w:val="none" w:sz="0" w:space="0" w:color="auto"/>
        <w:left w:val="none" w:sz="0" w:space="0" w:color="auto"/>
        <w:bottom w:val="none" w:sz="0" w:space="0" w:color="auto"/>
        <w:right w:val="none" w:sz="0" w:space="0" w:color="auto"/>
      </w:divBdr>
    </w:div>
    <w:div w:id="639653964">
      <w:bodyDiv w:val="1"/>
      <w:marLeft w:val="0"/>
      <w:marRight w:val="0"/>
      <w:marTop w:val="0"/>
      <w:marBottom w:val="0"/>
      <w:divBdr>
        <w:top w:val="none" w:sz="0" w:space="0" w:color="auto"/>
        <w:left w:val="none" w:sz="0" w:space="0" w:color="auto"/>
        <w:bottom w:val="none" w:sz="0" w:space="0" w:color="auto"/>
        <w:right w:val="none" w:sz="0" w:space="0" w:color="auto"/>
      </w:divBdr>
    </w:div>
    <w:div w:id="832986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E05E53CE013C46B77F11953F9730E2" ma:contentTypeVersion="21" ma:contentTypeDescription="Create a new document." ma:contentTypeScope="" ma:versionID="4961300c510604b5e4f133763428869c">
  <xsd:schema xmlns:xsd="http://www.w3.org/2001/XMLSchema" xmlns:xs="http://www.w3.org/2001/XMLSchema" xmlns:p="http://schemas.microsoft.com/office/2006/metadata/properties" xmlns:ns2="69e43245-abb5-4ff3-912e-5cfb0ad6b661" xmlns:ns3="5a5e4831-a6eb-420a-b233-1544fed8a023" targetNamespace="http://schemas.microsoft.com/office/2006/metadata/properties" ma:root="true" ma:fieldsID="ab06e24aa0a9e5aab2035e39215145a5" ns2:_="" ns3:_="">
    <xsd:import namespace="69e43245-abb5-4ff3-912e-5cfb0ad6b661"/>
    <xsd:import namespace="5a5e4831-a6eb-420a-b233-1544fed8a02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_Flow_SignoffStatus" minOccurs="0"/>
                <xsd:element ref="ns2:MediaServiceSearchProperties" minOccurs="0"/>
                <xsd:element ref="ns2:WhenUpdated"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e43245-abb5-4ff3-912e-5cfb0ad6b6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4cb9468-bd06-41cb-a9c3-e5cc1023914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_Flow_SignoffStatus" ma:index="25" nillable="true" ma:displayName="Sign-off status" ma:internalName="Sign_x002d_off_x0020_status">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WhenUpdated" ma:index="27" nillable="true" ma:displayName="When Updated" ma:format="DateTime" ma:internalName="WhenUpdated">
      <xsd:simpleType>
        <xsd:restriction base="dms:DateTim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5e4831-a6eb-420a-b233-1544fed8a02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5d4ff83-6a78-4885-a338-93bef205338f}" ma:internalName="TaxCatchAll" ma:showField="CatchAllData" ma:web="5a5e4831-a6eb-420a-b233-1544fed8a0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a5e4831-a6eb-420a-b233-1544fed8a023" xsi:nil="true"/>
    <lcf76f155ced4ddcb4097134ff3c332f xmlns="69e43245-abb5-4ff3-912e-5cfb0ad6b661">
      <Terms xmlns="http://schemas.microsoft.com/office/infopath/2007/PartnerControls"/>
    </lcf76f155ced4ddcb4097134ff3c332f>
    <_Flow_SignoffStatus xmlns="69e43245-abb5-4ff3-912e-5cfb0ad6b661" xsi:nil="true"/>
    <WhenUpdated xmlns="69e43245-abb5-4ff3-912e-5cfb0ad6b66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245B57-09C2-42C3-879D-3C098917AA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e43245-abb5-4ff3-912e-5cfb0ad6b661"/>
    <ds:schemaRef ds:uri="5a5e4831-a6eb-420a-b233-1544fed8a0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A3CE63-54F3-4475-98AD-48598D73036A}">
  <ds:schemaRefs>
    <ds:schemaRef ds:uri="http://schemas.microsoft.com/office/2006/metadata/properties"/>
    <ds:schemaRef ds:uri="http://schemas.microsoft.com/office/infopath/2007/PartnerControls"/>
    <ds:schemaRef ds:uri="5a5e4831-a6eb-420a-b233-1544fed8a023"/>
    <ds:schemaRef ds:uri="69e43245-abb5-4ff3-912e-5cfb0ad6b661"/>
  </ds:schemaRefs>
</ds:datastoreItem>
</file>

<file path=customXml/itemProps3.xml><?xml version="1.0" encoding="utf-8"?>
<ds:datastoreItem xmlns:ds="http://schemas.openxmlformats.org/officeDocument/2006/customXml" ds:itemID="{CEFEE5FE-A3E1-4DDC-9714-181CC435282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Words>
  <Characters>179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Coley</dc:creator>
  <cp:keywords/>
  <dc:description/>
  <cp:lastModifiedBy>Victoria Elliot</cp:lastModifiedBy>
  <cp:revision>2</cp:revision>
  <dcterms:created xsi:type="dcterms:W3CDTF">2026-03-10T14:32:00Z</dcterms:created>
  <dcterms:modified xsi:type="dcterms:W3CDTF">2026-03-10T14:32:00Z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0x01010017E05E53CE013C46B77F11953F9730E2</vt:lpwstr>
  </property>
  <property fmtid="{D5CDD505-2E9C-101B-9397-08002B2CF9AE}" pid="3" name="MediaServiceImageTags">
    <vt:lpwstr/>
  </property>
</Properties>
</file>