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5B47" w14:textId="27343D4F" w:rsidR="005E2C11" w:rsidRDefault="005E2C1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A20C144" wp14:editId="75A2FEB4">
            <wp:extent cx="3019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ED3A" w14:textId="77777777" w:rsidR="005E2C11" w:rsidRDefault="005E2C11">
      <w:pPr>
        <w:rPr>
          <w:sz w:val="32"/>
          <w:szCs w:val="32"/>
        </w:rPr>
      </w:pPr>
    </w:p>
    <w:p w14:paraId="4B01AA1F" w14:textId="03607E53" w:rsidR="000B445E" w:rsidRPr="005E2C11" w:rsidRDefault="005E2C11">
      <w:pPr>
        <w:rPr>
          <w:sz w:val="32"/>
          <w:szCs w:val="32"/>
        </w:rPr>
      </w:pPr>
      <w:r w:rsidRPr="005E2C11">
        <w:rPr>
          <w:sz w:val="32"/>
          <w:szCs w:val="32"/>
        </w:rPr>
        <w:t xml:space="preserve">Sports Premium allocated funds for </w:t>
      </w:r>
      <w:proofErr w:type="spellStart"/>
      <w:r w:rsidRPr="005E2C11">
        <w:rPr>
          <w:sz w:val="32"/>
          <w:szCs w:val="32"/>
        </w:rPr>
        <w:t>Carfield</w:t>
      </w:r>
      <w:proofErr w:type="spellEnd"/>
      <w:r w:rsidRPr="005E2C11">
        <w:rPr>
          <w:sz w:val="32"/>
          <w:szCs w:val="32"/>
        </w:rPr>
        <w:t xml:space="preserve"> Primary 2024</w:t>
      </w:r>
    </w:p>
    <w:p w14:paraId="13DAA3EC" w14:textId="45CF5699" w:rsidR="005E2C11" w:rsidRPr="005E2C11" w:rsidRDefault="005E2C11">
      <w:pPr>
        <w:rPr>
          <w:sz w:val="32"/>
          <w:szCs w:val="32"/>
        </w:rPr>
      </w:pPr>
    </w:p>
    <w:p w14:paraId="3E39F875" w14:textId="5BBD6CA0" w:rsidR="005E2C11" w:rsidRPr="005E2C11" w:rsidRDefault="005E2C11">
      <w:pPr>
        <w:rPr>
          <w:sz w:val="32"/>
          <w:szCs w:val="32"/>
        </w:rPr>
      </w:pPr>
      <w:r w:rsidRPr="005E2C11">
        <w:rPr>
          <w:sz w:val="32"/>
          <w:szCs w:val="32"/>
        </w:rPr>
        <w:t>Funds received £20,780</w:t>
      </w:r>
    </w:p>
    <w:p w14:paraId="0CFD1B6F" w14:textId="65122B9E" w:rsidR="005E2C11" w:rsidRDefault="005E2C11"/>
    <w:p w14:paraId="05203261" w14:textId="77777777" w:rsidR="005E2C11" w:rsidRDefault="005E2C11"/>
    <w:sectPr w:rsidR="005E2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11"/>
    <w:rsid w:val="000B445E"/>
    <w:rsid w:val="005C5DA6"/>
    <w:rsid w:val="005E2C11"/>
    <w:rsid w:val="00B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E84A"/>
  <w15:chartTrackingRefBased/>
  <w15:docId w15:val="{E91C66A5-F0FD-48F9-BB24-26D79F70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1</cp:revision>
  <dcterms:created xsi:type="dcterms:W3CDTF">2024-10-11T13:39:00Z</dcterms:created>
  <dcterms:modified xsi:type="dcterms:W3CDTF">2024-10-11T13:40:00Z</dcterms:modified>
</cp:coreProperties>
</file>