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0931FB" w:rsidRDefault="00554BFE" w14:paraId="5EBBB3F8" wp14:textId="77777777">
      <w:pPr>
        <w:pStyle w:val="BodyText"/>
        <w:rPr>
          <w:rFonts w:ascii="Times New Roman"/>
          <w:sz w:val="20"/>
        </w:rPr>
      </w:pPr>
      <w:r>
        <w:rPr>
          <w:rFonts w:ascii="Times New Roman" w:hAnsi="Times New Roman" w:cs="Times New Roman" w:eastAsiaTheme="minorEastAsia"/>
          <w:noProof/>
          <w:sz w:val="24"/>
          <w:szCs w:val="24"/>
        </w:rPr>
        <w:drawing>
          <wp:anchor xmlns:wp14="http://schemas.microsoft.com/office/word/2010/wordprocessingDrawing" distT="0" distB="0" distL="114300" distR="114300" simplePos="0" relativeHeight="251673088" behindDoc="0" locked="0" layoutInCell="1" allowOverlap="1" wp14:anchorId="4DFEA831" wp14:editId="7777777">
            <wp:simplePos x="0" y="0"/>
            <wp:positionH relativeFrom="column">
              <wp:posOffset>1441450</wp:posOffset>
            </wp:positionH>
            <wp:positionV relativeFrom="paragraph">
              <wp:posOffset>-403225</wp:posOffset>
            </wp:positionV>
            <wp:extent cx="3853180" cy="55054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3180" cy="550545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931FB" w:rsidRDefault="000931FB" w14:paraId="672A6659" wp14:textId="77777777">
      <w:pPr>
        <w:pStyle w:val="BodyText"/>
        <w:rPr>
          <w:rFonts w:ascii="Times New Roman"/>
          <w:sz w:val="20"/>
        </w:rPr>
      </w:pPr>
    </w:p>
    <w:p xmlns:wp14="http://schemas.microsoft.com/office/word/2010/wordml" w:rsidR="000931FB" w:rsidRDefault="000931FB" w14:paraId="0A37501D" wp14:textId="77777777">
      <w:pPr>
        <w:pStyle w:val="BodyText"/>
        <w:rPr>
          <w:rFonts w:ascii="Times New Roman"/>
          <w:sz w:val="20"/>
        </w:rPr>
      </w:pPr>
    </w:p>
    <w:p xmlns:wp14="http://schemas.microsoft.com/office/word/2010/wordml" w:rsidR="000931FB" w:rsidRDefault="000931FB" w14:paraId="5DAB6C7B" wp14:textId="77777777">
      <w:pPr>
        <w:pStyle w:val="BodyText"/>
        <w:rPr>
          <w:rFonts w:ascii="Times New Roman"/>
          <w:sz w:val="20"/>
        </w:rPr>
      </w:pPr>
    </w:p>
    <w:p xmlns:wp14="http://schemas.microsoft.com/office/word/2010/wordml" w:rsidR="000931FB" w:rsidRDefault="000931FB" w14:paraId="02EB378F" wp14:textId="77777777">
      <w:pPr>
        <w:pStyle w:val="BodyText"/>
        <w:rPr>
          <w:rFonts w:ascii="Times New Roman"/>
          <w:sz w:val="20"/>
        </w:rPr>
      </w:pPr>
    </w:p>
    <w:p xmlns:wp14="http://schemas.microsoft.com/office/word/2010/wordml" w:rsidR="000931FB" w:rsidRDefault="000931FB" w14:paraId="6A05A809" wp14:textId="77777777">
      <w:pPr>
        <w:pStyle w:val="BodyText"/>
        <w:rPr>
          <w:rFonts w:ascii="Times New Roman"/>
          <w:sz w:val="20"/>
        </w:rPr>
      </w:pPr>
    </w:p>
    <w:p xmlns:wp14="http://schemas.microsoft.com/office/word/2010/wordml" w:rsidR="000931FB" w:rsidRDefault="000931FB" w14:paraId="5A39BBE3" wp14:textId="77777777">
      <w:pPr>
        <w:pStyle w:val="BodyText"/>
        <w:rPr>
          <w:rFonts w:ascii="Times New Roman"/>
          <w:sz w:val="20"/>
        </w:rPr>
      </w:pPr>
    </w:p>
    <w:p xmlns:wp14="http://schemas.microsoft.com/office/word/2010/wordml" w:rsidR="000931FB" w:rsidRDefault="000931FB" w14:paraId="41C8F396" wp14:textId="77777777">
      <w:pPr>
        <w:pStyle w:val="BodyText"/>
        <w:rPr>
          <w:rFonts w:ascii="Times New Roman"/>
          <w:sz w:val="20"/>
        </w:rPr>
      </w:pPr>
    </w:p>
    <w:p xmlns:wp14="http://schemas.microsoft.com/office/word/2010/wordml" w:rsidR="000931FB" w:rsidRDefault="000931FB" w14:paraId="72A3D3EC" wp14:textId="77777777">
      <w:pPr>
        <w:pStyle w:val="BodyText"/>
        <w:rPr>
          <w:rFonts w:ascii="Times New Roman"/>
          <w:sz w:val="20"/>
        </w:rPr>
      </w:pPr>
    </w:p>
    <w:p xmlns:wp14="http://schemas.microsoft.com/office/word/2010/wordml" w:rsidR="000931FB" w:rsidRDefault="000931FB" w14:paraId="0D0B940D" wp14:textId="77777777">
      <w:pPr>
        <w:pStyle w:val="BodyText"/>
        <w:rPr>
          <w:rFonts w:ascii="Times New Roman"/>
          <w:sz w:val="20"/>
        </w:rPr>
      </w:pPr>
    </w:p>
    <w:p xmlns:wp14="http://schemas.microsoft.com/office/word/2010/wordml" w:rsidR="000931FB" w:rsidRDefault="000931FB" w14:paraId="0E27B00A" wp14:textId="77777777">
      <w:pPr>
        <w:pStyle w:val="BodyText"/>
        <w:rPr>
          <w:rFonts w:ascii="Times New Roman"/>
          <w:sz w:val="20"/>
        </w:rPr>
      </w:pPr>
    </w:p>
    <w:p xmlns:wp14="http://schemas.microsoft.com/office/word/2010/wordml" w:rsidR="000931FB" w:rsidRDefault="000931FB" w14:paraId="60061E4C" wp14:textId="77777777">
      <w:pPr>
        <w:pStyle w:val="BodyText"/>
        <w:rPr>
          <w:rFonts w:ascii="Times New Roman"/>
          <w:sz w:val="20"/>
        </w:rPr>
      </w:pPr>
    </w:p>
    <w:p xmlns:wp14="http://schemas.microsoft.com/office/word/2010/wordml" w:rsidR="000931FB" w:rsidRDefault="000931FB" w14:paraId="44EAFD9C" wp14:textId="77777777">
      <w:pPr>
        <w:pStyle w:val="BodyText"/>
        <w:rPr>
          <w:rFonts w:ascii="Times New Roman"/>
          <w:sz w:val="20"/>
        </w:rPr>
      </w:pPr>
    </w:p>
    <w:p xmlns:wp14="http://schemas.microsoft.com/office/word/2010/wordml" w:rsidR="000931FB" w:rsidRDefault="000931FB" w14:paraId="4B94D5A5" wp14:textId="77777777">
      <w:pPr>
        <w:pStyle w:val="BodyText"/>
        <w:rPr>
          <w:rFonts w:ascii="Times New Roman"/>
          <w:sz w:val="20"/>
        </w:rPr>
      </w:pPr>
    </w:p>
    <w:p xmlns:wp14="http://schemas.microsoft.com/office/word/2010/wordml" w:rsidR="000931FB" w:rsidRDefault="000931FB" w14:paraId="3DEEC669" wp14:textId="77777777">
      <w:pPr>
        <w:pStyle w:val="BodyText"/>
        <w:rPr>
          <w:rFonts w:ascii="Times New Roman"/>
          <w:sz w:val="20"/>
        </w:rPr>
      </w:pPr>
    </w:p>
    <w:p xmlns:wp14="http://schemas.microsoft.com/office/word/2010/wordml" w:rsidR="000931FB" w:rsidRDefault="000931FB" w14:paraId="3656B9AB" wp14:textId="77777777">
      <w:pPr>
        <w:pStyle w:val="BodyText"/>
        <w:rPr>
          <w:rFonts w:ascii="Times New Roman"/>
          <w:sz w:val="20"/>
        </w:rPr>
      </w:pPr>
    </w:p>
    <w:p xmlns:wp14="http://schemas.microsoft.com/office/word/2010/wordml" w:rsidR="000931FB" w:rsidRDefault="000931FB" w14:paraId="45FB0818" wp14:textId="77777777">
      <w:pPr>
        <w:pStyle w:val="BodyText"/>
        <w:rPr>
          <w:rFonts w:ascii="Times New Roman"/>
          <w:sz w:val="20"/>
        </w:rPr>
      </w:pPr>
    </w:p>
    <w:p xmlns:wp14="http://schemas.microsoft.com/office/word/2010/wordml" w:rsidR="000931FB" w:rsidRDefault="000931FB" w14:paraId="049F31CB" wp14:textId="77777777">
      <w:pPr>
        <w:pStyle w:val="BodyText"/>
        <w:rPr>
          <w:rFonts w:ascii="Times New Roman"/>
          <w:sz w:val="20"/>
        </w:rPr>
      </w:pPr>
    </w:p>
    <w:p xmlns:wp14="http://schemas.microsoft.com/office/word/2010/wordml" w:rsidR="000931FB" w:rsidRDefault="000931FB" w14:paraId="53128261" wp14:textId="77777777">
      <w:pPr>
        <w:pStyle w:val="BodyText"/>
        <w:rPr>
          <w:rFonts w:ascii="Times New Roman"/>
          <w:sz w:val="20"/>
        </w:rPr>
      </w:pPr>
    </w:p>
    <w:p xmlns:wp14="http://schemas.microsoft.com/office/word/2010/wordml" w:rsidR="000931FB" w:rsidRDefault="000931FB" w14:paraId="62486C05" wp14:textId="77777777">
      <w:pPr>
        <w:pStyle w:val="BodyText"/>
        <w:rPr>
          <w:rFonts w:ascii="Times New Roman"/>
          <w:sz w:val="20"/>
        </w:rPr>
      </w:pPr>
    </w:p>
    <w:p xmlns:wp14="http://schemas.microsoft.com/office/word/2010/wordml" w:rsidR="000931FB" w:rsidRDefault="000931FB" w14:paraId="4101652C" wp14:textId="77777777">
      <w:pPr>
        <w:pStyle w:val="BodyText"/>
        <w:rPr>
          <w:rFonts w:ascii="Times New Roman"/>
          <w:sz w:val="20"/>
        </w:rPr>
      </w:pPr>
    </w:p>
    <w:p xmlns:wp14="http://schemas.microsoft.com/office/word/2010/wordml" w:rsidR="000931FB" w:rsidRDefault="000931FB" w14:paraId="4B99056E" wp14:textId="77777777">
      <w:pPr>
        <w:pStyle w:val="BodyText"/>
        <w:rPr>
          <w:rFonts w:ascii="Times New Roman"/>
          <w:sz w:val="20"/>
        </w:rPr>
      </w:pPr>
    </w:p>
    <w:p xmlns:wp14="http://schemas.microsoft.com/office/word/2010/wordml" w:rsidR="000931FB" w:rsidRDefault="000931FB" w14:paraId="1299C43A" wp14:textId="77777777">
      <w:pPr>
        <w:pStyle w:val="BodyText"/>
        <w:spacing w:before="44"/>
        <w:rPr>
          <w:rFonts w:ascii="Times New Roman"/>
          <w:sz w:val="20"/>
        </w:rPr>
      </w:pPr>
    </w:p>
    <w:p xmlns:wp14="http://schemas.microsoft.com/office/word/2010/wordml" w:rsidR="000931FB" w:rsidRDefault="000931FB" w14:paraId="4DDBEF00" wp14:textId="77777777">
      <w:pPr>
        <w:pStyle w:val="BodyText"/>
        <w:ind w:left="80"/>
        <w:rPr>
          <w:rFonts w:ascii="Times New Roman"/>
          <w:sz w:val="20"/>
        </w:rPr>
      </w:pPr>
    </w:p>
    <w:p xmlns:wp14="http://schemas.microsoft.com/office/word/2010/wordml" w:rsidR="000931FB" w:rsidRDefault="000931FB" w14:paraId="3461D779" wp14:textId="77777777">
      <w:pPr>
        <w:rPr>
          <w:rFonts w:ascii="Times New Roman"/>
          <w:sz w:val="20"/>
        </w:rPr>
      </w:pPr>
    </w:p>
    <w:p xmlns:wp14="http://schemas.microsoft.com/office/word/2010/wordml" w:rsidR="00554BFE" w:rsidRDefault="00554BFE" w14:paraId="3CF2D8B6" wp14:textId="77777777">
      <w:pPr>
        <w:rPr>
          <w:rFonts w:ascii="Times New Roman"/>
          <w:sz w:val="20"/>
        </w:rPr>
      </w:pPr>
    </w:p>
    <w:p xmlns:wp14="http://schemas.microsoft.com/office/word/2010/wordml" w:rsidR="00554BFE" w:rsidRDefault="00554BFE" w14:paraId="0FB78278" wp14:textId="77777777">
      <w:pPr>
        <w:rPr>
          <w:rFonts w:ascii="Times New Roman"/>
          <w:sz w:val="20"/>
        </w:rPr>
      </w:pPr>
    </w:p>
    <w:p xmlns:wp14="http://schemas.microsoft.com/office/word/2010/wordml" w:rsidR="00554BFE" w:rsidRDefault="00554BFE" w14:paraId="1FC39945" wp14:textId="77777777">
      <w:pPr>
        <w:rPr>
          <w:rFonts w:ascii="Times New Roman"/>
          <w:sz w:val="20"/>
        </w:rPr>
      </w:pPr>
    </w:p>
    <w:p xmlns:wp14="http://schemas.microsoft.com/office/word/2010/wordml" w:rsidR="00554BFE" w:rsidRDefault="00554BFE" w14:paraId="0562CB0E" wp14:textId="77777777">
      <w:pPr>
        <w:rPr>
          <w:rFonts w:ascii="Times New Roman"/>
          <w:sz w:val="20"/>
        </w:rPr>
      </w:pPr>
    </w:p>
    <w:p xmlns:wp14="http://schemas.microsoft.com/office/word/2010/wordml" w:rsidR="00554BFE" w:rsidRDefault="00554BFE" w14:paraId="34CE0A41" wp14:textId="77777777">
      <w:pPr>
        <w:rPr>
          <w:rFonts w:ascii="Times New Roman"/>
          <w:sz w:val="20"/>
        </w:rPr>
      </w:pPr>
    </w:p>
    <w:p xmlns:wp14="http://schemas.microsoft.com/office/word/2010/wordml" w:rsidR="00554BFE" w:rsidRDefault="00554BFE" w14:paraId="62EBF3C5" wp14:textId="77777777">
      <w:pPr>
        <w:rPr>
          <w:rFonts w:ascii="Times New Roman"/>
          <w:sz w:val="20"/>
        </w:rPr>
      </w:pPr>
    </w:p>
    <w:p xmlns:wp14="http://schemas.microsoft.com/office/word/2010/wordml" w:rsidR="00554BFE" w:rsidRDefault="00554BFE" w14:paraId="6D98A12B" wp14:textId="77777777">
      <w:pPr>
        <w:rPr>
          <w:rFonts w:ascii="Times New Roman"/>
          <w:sz w:val="20"/>
        </w:rPr>
      </w:pPr>
    </w:p>
    <w:p xmlns:wp14="http://schemas.microsoft.com/office/word/2010/wordml" w:rsidR="00554BFE" w:rsidRDefault="00554BFE" w14:paraId="2946DB82" wp14:textId="77777777">
      <w:pPr>
        <w:rPr>
          <w:rFonts w:ascii="Times New Roman"/>
          <w:sz w:val="20"/>
        </w:rPr>
      </w:pPr>
    </w:p>
    <w:p xmlns:wp14="http://schemas.microsoft.com/office/word/2010/wordml" w:rsidR="00554BFE" w:rsidRDefault="00554BFE" w14:paraId="5997CC1D" wp14:textId="77777777">
      <w:pPr>
        <w:rPr>
          <w:rFonts w:ascii="Times New Roman"/>
          <w:sz w:val="20"/>
        </w:rPr>
      </w:pPr>
    </w:p>
    <w:p xmlns:wp14="http://schemas.microsoft.com/office/word/2010/wordml" w:rsidR="00554BFE" w:rsidRDefault="00554BFE" w14:paraId="110FFD37" wp14:textId="77777777">
      <w:pPr>
        <w:rPr>
          <w:rFonts w:ascii="Times New Roman"/>
          <w:sz w:val="20"/>
        </w:rPr>
      </w:pPr>
    </w:p>
    <w:p xmlns:wp14="http://schemas.microsoft.com/office/word/2010/wordml" w:rsidR="00554BFE" w:rsidRDefault="00554BFE" w14:paraId="6B699379" wp14:textId="77777777">
      <w:pPr>
        <w:rPr>
          <w:rFonts w:ascii="Times New Roman"/>
          <w:sz w:val="20"/>
        </w:rPr>
      </w:pPr>
    </w:p>
    <w:p xmlns:wp14="http://schemas.microsoft.com/office/word/2010/wordml" w:rsidR="00554BFE" w:rsidRDefault="00554BFE" w14:paraId="3FE9F23F" wp14:textId="77777777">
      <w:pPr>
        <w:rPr>
          <w:rFonts w:ascii="Times New Roman"/>
          <w:sz w:val="20"/>
        </w:rPr>
      </w:pPr>
    </w:p>
    <w:p xmlns:wp14="http://schemas.microsoft.com/office/word/2010/wordml" w:rsidR="00554BFE" w:rsidRDefault="00554BFE" w14:paraId="1F72F646" wp14:textId="77777777">
      <w:pPr>
        <w:rPr>
          <w:rFonts w:ascii="Times New Roman"/>
          <w:sz w:val="20"/>
        </w:rPr>
      </w:pPr>
    </w:p>
    <w:p xmlns:wp14="http://schemas.microsoft.com/office/word/2010/wordml" w:rsidRPr="00554BFE" w:rsidR="00554BFE" w:rsidP="00554BFE" w:rsidRDefault="00554BFE" w14:paraId="1150D530" wp14:textId="77777777">
      <w:pPr>
        <w:jc w:val="center"/>
        <w:rPr>
          <w:b/>
          <w:sz w:val="56"/>
          <w:szCs w:val="56"/>
        </w:rPr>
      </w:pPr>
      <w:r w:rsidRPr="00554BFE">
        <w:rPr>
          <w:b/>
          <w:sz w:val="56"/>
          <w:szCs w:val="56"/>
        </w:rPr>
        <w:t>Persistent or Vexatious Complaints</w:t>
      </w:r>
    </w:p>
    <w:p xmlns:wp14="http://schemas.microsoft.com/office/word/2010/wordml" w:rsidRPr="00554BFE" w:rsidR="00554BFE" w:rsidRDefault="00554BFE" w14:paraId="08CE6F91" wp14:textId="77777777">
      <w:pPr>
        <w:rPr>
          <w:rFonts w:ascii="Times New Roman"/>
          <w:b/>
          <w:sz w:val="20"/>
        </w:rPr>
      </w:pPr>
    </w:p>
    <w:p xmlns:wp14="http://schemas.microsoft.com/office/word/2010/wordml" w:rsidRPr="00554BFE" w:rsidR="00554BFE" w:rsidRDefault="00554BFE" w14:paraId="61CDCEAD" wp14:textId="77777777">
      <w:pPr>
        <w:rPr>
          <w:rFonts w:ascii="Times New Roman"/>
          <w:b/>
          <w:sz w:val="20"/>
        </w:rPr>
      </w:pPr>
    </w:p>
    <w:p xmlns:wp14="http://schemas.microsoft.com/office/word/2010/wordml" w:rsidR="00554BFE" w:rsidRDefault="00554BFE" w14:paraId="6BB9E253" wp14:textId="77777777">
      <w:pPr>
        <w:rPr>
          <w:rFonts w:ascii="Times New Roman"/>
          <w:sz w:val="20"/>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92"/>
        <w:gridCol w:w="2554"/>
        <w:gridCol w:w="1982"/>
        <w:gridCol w:w="2349"/>
      </w:tblGrid>
      <w:tr xmlns:wp14="http://schemas.microsoft.com/office/word/2010/wordml" w:rsidRPr="00554BFE" w:rsidR="00554BFE" w:rsidTr="00554BFE" w14:paraId="519121F8" wp14:textId="77777777">
        <w:trPr>
          <w:jc w:val="center"/>
        </w:trPr>
        <w:tc>
          <w:tcPr>
            <w:tcW w:w="2492" w:type="dxa"/>
            <w:tcBorders>
              <w:top w:val="single" w:color="000000" w:sz="4" w:space="0"/>
              <w:left w:val="single" w:color="000000" w:sz="4" w:space="0"/>
              <w:bottom w:val="single" w:color="000000" w:sz="4" w:space="0"/>
              <w:right w:val="single" w:color="000000" w:sz="4" w:space="0"/>
            </w:tcBorders>
            <w:hideMark/>
          </w:tcPr>
          <w:p w:rsidRPr="00554BFE" w:rsidR="00554BFE" w:rsidRDefault="00554BFE" w14:paraId="0CACD7C7" wp14:textId="77777777">
            <w:pPr>
              <w:pStyle w:val="Title"/>
              <w:rPr>
                <w:rFonts w:ascii="Calibri" w:hAnsi="Calibri" w:eastAsia="Times New Roman" w:cs="Times New Roman"/>
                <w:sz w:val="24"/>
                <w:szCs w:val="24"/>
              </w:rPr>
            </w:pPr>
            <w:r w:rsidRPr="00554BFE">
              <w:rPr>
                <w:rFonts w:ascii="Calibri" w:hAnsi="Calibri"/>
                <w:b/>
                <w:sz w:val="24"/>
                <w:szCs w:val="24"/>
              </w:rPr>
              <w:t>Date Reviewed</w:t>
            </w:r>
          </w:p>
        </w:tc>
        <w:tc>
          <w:tcPr>
            <w:tcW w:w="2554" w:type="dxa"/>
            <w:tcBorders>
              <w:top w:val="single" w:color="000000" w:sz="4" w:space="0"/>
              <w:left w:val="single" w:color="000000" w:sz="4" w:space="0"/>
              <w:bottom w:val="single" w:color="000000" w:sz="4" w:space="0"/>
              <w:right w:val="single" w:color="000000" w:sz="4" w:space="0"/>
            </w:tcBorders>
            <w:hideMark/>
          </w:tcPr>
          <w:p w:rsidRPr="00554BFE" w:rsidR="00554BFE" w:rsidRDefault="00554BFE" w14:paraId="6BBDC5C3" wp14:textId="77777777">
            <w:pPr>
              <w:pStyle w:val="Title"/>
              <w:rPr>
                <w:rFonts w:ascii="Calibri" w:hAnsi="Calibri"/>
                <w:b/>
                <w:sz w:val="24"/>
                <w:szCs w:val="24"/>
              </w:rPr>
            </w:pPr>
            <w:r w:rsidRPr="00554BFE">
              <w:rPr>
                <w:rFonts w:ascii="Calibri" w:hAnsi="Calibri"/>
                <w:b/>
                <w:sz w:val="24"/>
                <w:szCs w:val="24"/>
              </w:rPr>
              <w:t xml:space="preserve">Reviewed by </w:t>
            </w:r>
          </w:p>
        </w:tc>
        <w:tc>
          <w:tcPr>
            <w:tcW w:w="1982" w:type="dxa"/>
            <w:tcBorders>
              <w:top w:val="single" w:color="000000" w:sz="4" w:space="0"/>
              <w:left w:val="single" w:color="000000" w:sz="4" w:space="0"/>
              <w:bottom w:val="single" w:color="000000" w:sz="4" w:space="0"/>
              <w:right w:val="single" w:color="000000" w:sz="4" w:space="0"/>
            </w:tcBorders>
            <w:hideMark/>
          </w:tcPr>
          <w:p w:rsidRPr="00554BFE" w:rsidR="00554BFE" w:rsidRDefault="00554BFE" w14:paraId="7ED5606F" wp14:textId="77777777">
            <w:pPr>
              <w:pStyle w:val="Title"/>
              <w:rPr>
                <w:rFonts w:ascii="Calibri" w:hAnsi="Calibri"/>
                <w:b/>
                <w:sz w:val="24"/>
                <w:szCs w:val="24"/>
              </w:rPr>
            </w:pPr>
            <w:r w:rsidRPr="00554BFE">
              <w:rPr>
                <w:rFonts w:ascii="Calibri" w:hAnsi="Calibri"/>
                <w:b/>
                <w:sz w:val="24"/>
                <w:szCs w:val="24"/>
              </w:rPr>
              <w:t>Ratified by (Governor Committee)</w:t>
            </w:r>
          </w:p>
        </w:tc>
        <w:tc>
          <w:tcPr>
            <w:tcW w:w="2349" w:type="dxa"/>
            <w:tcBorders>
              <w:top w:val="single" w:color="000000" w:sz="4" w:space="0"/>
              <w:left w:val="single" w:color="000000" w:sz="4" w:space="0"/>
              <w:bottom w:val="single" w:color="000000" w:sz="4" w:space="0"/>
              <w:right w:val="single" w:color="000000" w:sz="4" w:space="0"/>
            </w:tcBorders>
            <w:hideMark/>
          </w:tcPr>
          <w:p w:rsidRPr="00554BFE" w:rsidR="00554BFE" w:rsidRDefault="00554BFE" w14:paraId="3A4C96F8" wp14:textId="77777777">
            <w:pPr>
              <w:pStyle w:val="Title"/>
              <w:rPr>
                <w:rFonts w:ascii="Calibri" w:hAnsi="Calibri"/>
                <w:b/>
                <w:sz w:val="24"/>
                <w:szCs w:val="24"/>
              </w:rPr>
            </w:pPr>
            <w:r w:rsidRPr="00554BFE">
              <w:rPr>
                <w:rFonts w:ascii="Calibri" w:hAnsi="Calibri"/>
                <w:b/>
                <w:sz w:val="24"/>
                <w:szCs w:val="24"/>
              </w:rPr>
              <w:t>Next Review</w:t>
            </w:r>
          </w:p>
        </w:tc>
      </w:tr>
      <w:tr xmlns:wp14="http://schemas.microsoft.com/office/word/2010/wordml" w:rsidRPr="00554BFE" w:rsidR="00554BFE" w:rsidTr="00554BFE" w14:paraId="06EEB624" wp14:textId="77777777">
        <w:trPr>
          <w:jc w:val="center"/>
        </w:trPr>
        <w:tc>
          <w:tcPr>
            <w:tcW w:w="2492" w:type="dxa"/>
            <w:tcBorders>
              <w:top w:val="single" w:color="000000" w:sz="4" w:space="0"/>
              <w:left w:val="single" w:color="000000" w:sz="4" w:space="0"/>
              <w:bottom w:val="single" w:color="000000" w:sz="4" w:space="0"/>
              <w:right w:val="single" w:color="000000" w:sz="4" w:space="0"/>
            </w:tcBorders>
          </w:tcPr>
          <w:p w:rsidRPr="00554BFE" w:rsidR="00554BFE" w:rsidRDefault="00554BFE" w14:paraId="019FEDB5" wp14:textId="77777777">
            <w:pPr>
              <w:pStyle w:val="Title"/>
              <w:rPr>
                <w:rFonts w:ascii="Calibri" w:hAnsi="Calibri"/>
                <w:b/>
                <w:sz w:val="24"/>
                <w:szCs w:val="24"/>
              </w:rPr>
            </w:pPr>
            <w:r>
              <w:rPr>
                <w:rFonts w:ascii="Calibri" w:hAnsi="Calibri"/>
                <w:b/>
                <w:sz w:val="24"/>
                <w:szCs w:val="24"/>
              </w:rPr>
              <w:t>Written November 2023</w:t>
            </w:r>
          </w:p>
        </w:tc>
        <w:tc>
          <w:tcPr>
            <w:tcW w:w="2554" w:type="dxa"/>
            <w:tcBorders>
              <w:top w:val="single" w:color="000000" w:sz="4" w:space="0"/>
              <w:left w:val="single" w:color="000000" w:sz="4" w:space="0"/>
              <w:bottom w:val="single" w:color="000000" w:sz="4" w:space="0"/>
              <w:right w:val="single" w:color="000000" w:sz="4" w:space="0"/>
            </w:tcBorders>
          </w:tcPr>
          <w:p w:rsidRPr="00554BFE" w:rsidR="00554BFE" w:rsidRDefault="00554BFE" w14:paraId="10B2CED9" wp14:textId="77777777">
            <w:pPr>
              <w:pStyle w:val="Title"/>
              <w:rPr>
                <w:rFonts w:ascii="Calibri" w:hAnsi="Calibri"/>
                <w:b/>
                <w:sz w:val="24"/>
                <w:szCs w:val="24"/>
              </w:rPr>
            </w:pPr>
            <w:r>
              <w:rPr>
                <w:rFonts w:ascii="Calibri" w:hAnsi="Calibri"/>
                <w:b/>
                <w:sz w:val="24"/>
                <w:szCs w:val="24"/>
              </w:rPr>
              <w:t>Hannan Mohammed</w:t>
            </w:r>
          </w:p>
        </w:tc>
        <w:tc>
          <w:tcPr>
            <w:tcW w:w="1982" w:type="dxa"/>
            <w:tcBorders>
              <w:top w:val="single" w:color="000000" w:sz="4" w:space="0"/>
              <w:left w:val="single" w:color="000000" w:sz="4" w:space="0"/>
              <w:bottom w:val="single" w:color="000000" w:sz="4" w:space="0"/>
              <w:right w:val="single" w:color="000000" w:sz="4" w:space="0"/>
            </w:tcBorders>
          </w:tcPr>
          <w:p w:rsidRPr="00554BFE" w:rsidR="00554BFE" w:rsidRDefault="00554BFE" w14:paraId="731C1E73" wp14:textId="77777777">
            <w:pPr>
              <w:pStyle w:val="Title"/>
              <w:rPr>
                <w:rFonts w:ascii="Calibri" w:hAnsi="Calibri"/>
                <w:b/>
                <w:sz w:val="24"/>
                <w:szCs w:val="24"/>
              </w:rPr>
            </w:pPr>
            <w:r>
              <w:rPr>
                <w:rFonts w:ascii="Calibri" w:hAnsi="Calibri"/>
                <w:b/>
                <w:sz w:val="24"/>
                <w:szCs w:val="24"/>
              </w:rPr>
              <w:t>Derek Grover</w:t>
            </w:r>
          </w:p>
        </w:tc>
        <w:tc>
          <w:tcPr>
            <w:tcW w:w="2349" w:type="dxa"/>
            <w:tcBorders>
              <w:top w:val="single" w:color="000000" w:sz="4" w:space="0"/>
              <w:left w:val="single" w:color="000000" w:sz="4" w:space="0"/>
              <w:bottom w:val="single" w:color="000000" w:sz="4" w:space="0"/>
              <w:right w:val="single" w:color="000000" w:sz="4" w:space="0"/>
            </w:tcBorders>
          </w:tcPr>
          <w:p w:rsidRPr="00554BFE" w:rsidR="00554BFE" w:rsidRDefault="00554BFE" w14:paraId="040579B0" wp14:textId="77777777">
            <w:pPr>
              <w:pStyle w:val="Title"/>
              <w:rPr>
                <w:rFonts w:ascii="Calibri" w:hAnsi="Calibri"/>
                <w:b/>
                <w:sz w:val="24"/>
                <w:szCs w:val="24"/>
              </w:rPr>
            </w:pPr>
            <w:r>
              <w:rPr>
                <w:rFonts w:ascii="Calibri" w:hAnsi="Calibri"/>
                <w:b/>
                <w:sz w:val="24"/>
                <w:szCs w:val="24"/>
              </w:rPr>
              <w:t>November 2024</w:t>
            </w:r>
          </w:p>
        </w:tc>
      </w:tr>
      <w:tr xmlns:wp14="http://schemas.microsoft.com/office/word/2010/wordml" w:rsidRPr="00554BFE" w:rsidR="00554BFE" w:rsidTr="00554BFE" w14:paraId="23DE523C" wp14:textId="77777777">
        <w:trPr>
          <w:jc w:val="center"/>
        </w:trPr>
        <w:tc>
          <w:tcPr>
            <w:tcW w:w="2492" w:type="dxa"/>
            <w:tcBorders>
              <w:top w:val="single" w:color="000000" w:sz="4" w:space="0"/>
              <w:left w:val="single" w:color="000000" w:sz="4" w:space="0"/>
              <w:bottom w:val="single" w:color="000000" w:sz="4" w:space="0"/>
              <w:right w:val="single" w:color="000000" w:sz="4" w:space="0"/>
            </w:tcBorders>
          </w:tcPr>
          <w:p w:rsidRPr="00554BFE" w:rsidR="00554BFE" w:rsidRDefault="00554BFE" w14:paraId="52E56223" wp14:textId="77777777">
            <w:pPr>
              <w:pStyle w:val="Title"/>
              <w:rPr>
                <w:rFonts w:ascii="Calibri" w:hAnsi="Calibri"/>
                <w:b/>
                <w:sz w:val="24"/>
                <w:szCs w:val="24"/>
              </w:rPr>
            </w:pPr>
          </w:p>
        </w:tc>
        <w:tc>
          <w:tcPr>
            <w:tcW w:w="2554" w:type="dxa"/>
            <w:tcBorders>
              <w:top w:val="single" w:color="000000" w:sz="4" w:space="0"/>
              <w:left w:val="single" w:color="000000" w:sz="4" w:space="0"/>
              <w:bottom w:val="single" w:color="000000" w:sz="4" w:space="0"/>
              <w:right w:val="single" w:color="000000" w:sz="4" w:space="0"/>
            </w:tcBorders>
          </w:tcPr>
          <w:p w:rsidRPr="00554BFE" w:rsidR="00554BFE" w:rsidRDefault="00554BFE" w14:paraId="07547A01" wp14:textId="77777777">
            <w:pPr>
              <w:pStyle w:val="Title"/>
              <w:rPr>
                <w:rFonts w:ascii="Calibri" w:hAnsi="Calibri"/>
                <w:b/>
                <w:sz w:val="24"/>
                <w:szCs w:val="24"/>
              </w:rPr>
            </w:pPr>
          </w:p>
        </w:tc>
        <w:tc>
          <w:tcPr>
            <w:tcW w:w="1982" w:type="dxa"/>
            <w:tcBorders>
              <w:top w:val="single" w:color="000000" w:sz="4" w:space="0"/>
              <w:left w:val="single" w:color="000000" w:sz="4" w:space="0"/>
              <w:bottom w:val="single" w:color="000000" w:sz="4" w:space="0"/>
              <w:right w:val="single" w:color="000000" w:sz="4" w:space="0"/>
            </w:tcBorders>
          </w:tcPr>
          <w:p w:rsidRPr="00554BFE" w:rsidR="00554BFE" w:rsidRDefault="00554BFE" w14:paraId="5043CB0F" wp14:textId="77777777">
            <w:pPr>
              <w:pStyle w:val="Title"/>
              <w:rPr>
                <w:rFonts w:ascii="Calibri" w:hAnsi="Calibri"/>
                <w:b/>
                <w:sz w:val="24"/>
                <w:szCs w:val="24"/>
              </w:rPr>
            </w:pPr>
          </w:p>
        </w:tc>
        <w:tc>
          <w:tcPr>
            <w:tcW w:w="2349" w:type="dxa"/>
            <w:tcBorders>
              <w:top w:val="single" w:color="000000" w:sz="4" w:space="0"/>
              <w:left w:val="single" w:color="000000" w:sz="4" w:space="0"/>
              <w:bottom w:val="single" w:color="000000" w:sz="4" w:space="0"/>
              <w:right w:val="single" w:color="000000" w:sz="4" w:space="0"/>
            </w:tcBorders>
          </w:tcPr>
          <w:p w:rsidRPr="00554BFE" w:rsidR="00554BFE" w:rsidRDefault="00554BFE" w14:paraId="07459315" wp14:textId="77777777">
            <w:pPr>
              <w:pStyle w:val="Title"/>
              <w:rPr>
                <w:rFonts w:ascii="Calibri" w:hAnsi="Calibri"/>
                <w:b/>
                <w:sz w:val="24"/>
                <w:szCs w:val="24"/>
              </w:rPr>
            </w:pPr>
          </w:p>
        </w:tc>
      </w:tr>
      <w:tr xmlns:wp14="http://schemas.microsoft.com/office/word/2010/wordml" w:rsidRPr="00554BFE" w:rsidR="00554BFE" w:rsidTr="00554BFE" w14:paraId="6537F28F" wp14:textId="77777777">
        <w:trPr>
          <w:jc w:val="center"/>
        </w:trPr>
        <w:tc>
          <w:tcPr>
            <w:tcW w:w="2492" w:type="dxa"/>
            <w:tcBorders>
              <w:top w:val="single" w:color="000000" w:sz="4" w:space="0"/>
              <w:left w:val="single" w:color="000000" w:sz="4" w:space="0"/>
              <w:bottom w:val="single" w:color="000000" w:sz="4" w:space="0"/>
              <w:right w:val="single" w:color="000000" w:sz="4" w:space="0"/>
            </w:tcBorders>
          </w:tcPr>
          <w:p w:rsidRPr="00554BFE" w:rsidR="00554BFE" w:rsidRDefault="00554BFE" w14:paraId="6DFB9E20" wp14:textId="77777777">
            <w:pPr>
              <w:pStyle w:val="Title"/>
              <w:rPr>
                <w:rFonts w:ascii="Calibri" w:hAnsi="Calibri"/>
                <w:b/>
                <w:sz w:val="24"/>
                <w:szCs w:val="24"/>
              </w:rPr>
            </w:pPr>
          </w:p>
        </w:tc>
        <w:tc>
          <w:tcPr>
            <w:tcW w:w="2554" w:type="dxa"/>
            <w:tcBorders>
              <w:top w:val="single" w:color="000000" w:sz="4" w:space="0"/>
              <w:left w:val="single" w:color="000000" w:sz="4" w:space="0"/>
              <w:bottom w:val="single" w:color="000000" w:sz="4" w:space="0"/>
              <w:right w:val="single" w:color="000000" w:sz="4" w:space="0"/>
            </w:tcBorders>
          </w:tcPr>
          <w:p w:rsidRPr="00554BFE" w:rsidR="00554BFE" w:rsidRDefault="00554BFE" w14:paraId="70DF9E56" wp14:textId="77777777">
            <w:pPr>
              <w:pStyle w:val="Title"/>
              <w:rPr>
                <w:rFonts w:ascii="Calibri" w:hAnsi="Calibri"/>
                <w:b/>
                <w:sz w:val="24"/>
                <w:szCs w:val="24"/>
              </w:rPr>
            </w:pPr>
          </w:p>
        </w:tc>
        <w:tc>
          <w:tcPr>
            <w:tcW w:w="1982" w:type="dxa"/>
            <w:tcBorders>
              <w:top w:val="single" w:color="000000" w:sz="4" w:space="0"/>
              <w:left w:val="single" w:color="000000" w:sz="4" w:space="0"/>
              <w:bottom w:val="single" w:color="000000" w:sz="4" w:space="0"/>
              <w:right w:val="single" w:color="000000" w:sz="4" w:space="0"/>
            </w:tcBorders>
          </w:tcPr>
          <w:p w:rsidRPr="00554BFE" w:rsidR="00554BFE" w:rsidRDefault="00554BFE" w14:paraId="44E871BC" wp14:textId="77777777">
            <w:pPr>
              <w:pStyle w:val="Title"/>
              <w:rPr>
                <w:rFonts w:ascii="Calibri" w:hAnsi="Calibri"/>
                <w:b/>
                <w:sz w:val="24"/>
                <w:szCs w:val="24"/>
              </w:rPr>
            </w:pPr>
          </w:p>
        </w:tc>
        <w:tc>
          <w:tcPr>
            <w:tcW w:w="2349" w:type="dxa"/>
            <w:tcBorders>
              <w:top w:val="single" w:color="000000" w:sz="4" w:space="0"/>
              <w:left w:val="single" w:color="000000" w:sz="4" w:space="0"/>
              <w:bottom w:val="single" w:color="000000" w:sz="4" w:space="0"/>
              <w:right w:val="single" w:color="000000" w:sz="4" w:space="0"/>
            </w:tcBorders>
          </w:tcPr>
          <w:p w:rsidRPr="00554BFE" w:rsidR="00554BFE" w:rsidRDefault="00554BFE" w14:paraId="144A5D23" wp14:textId="77777777">
            <w:pPr>
              <w:pStyle w:val="Title"/>
              <w:rPr>
                <w:rFonts w:ascii="Calibri" w:hAnsi="Calibri"/>
                <w:b/>
                <w:sz w:val="24"/>
                <w:szCs w:val="24"/>
              </w:rPr>
            </w:pPr>
          </w:p>
        </w:tc>
      </w:tr>
    </w:tbl>
    <w:p xmlns:wp14="http://schemas.microsoft.com/office/word/2010/wordml" w:rsidR="00554BFE" w:rsidRDefault="00554BFE" w14:paraId="738610EB" wp14:textId="77777777">
      <w:pPr>
        <w:rPr>
          <w:rFonts w:ascii="Times New Roman"/>
          <w:sz w:val="20"/>
        </w:rPr>
        <w:sectPr w:rsidR="00554BFE" w:rsidSect="00554BFE">
          <w:type w:val="continuous"/>
          <w:pgSz w:w="11900" w:h="16850" w:orient="portrait"/>
          <w:pgMar w:top="1940" w:right="660" w:bottom="28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pPr>
    </w:p>
    <w:p xmlns:wp14="http://schemas.microsoft.com/office/word/2010/wordml" w:rsidRPr="00554BFE" w:rsidR="000931FB" w:rsidRDefault="002E5FA3" w14:paraId="3E7A9F1C" wp14:textId="77777777">
      <w:pPr>
        <w:pStyle w:val="Heading1"/>
        <w:spacing w:before="80"/>
        <w:ind w:left="812" w:firstLine="0"/>
      </w:pPr>
      <w:r w:rsidRPr="00554BFE">
        <w:rPr>
          <w:spacing w:val="-2"/>
        </w:rPr>
        <w:t>Introduction</w:t>
      </w:r>
    </w:p>
    <w:p xmlns:wp14="http://schemas.microsoft.com/office/word/2010/wordml" w:rsidRPr="00554BFE" w:rsidR="000931FB" w:rsidRDefault="000931FB" w14:paraId="637805D2" wp14:textId="77777777">
      <w:pPr>
        <w:pStyle w:val="BodyText"/>
        <w:spacing w:before="162"/>
        <w:rPr>
          <w:b/>
          <w:sz w:val="24"/>
        </w:rPr>
      </w:pPr>
    </w:p>
    <w:p xmlns:wp14="http://schemas.microsoft.com/office/word/2010/wordml" w:rsidRPr="00554BFE" w:rsidR="000931FB" w:rsidRDefault="002E5FA3" w14:paraId="361CE624" wp14:textId="77777777">
      <w:pPr>
        <w:pStyle w:val="BodyText"/>
        <w:spacing w:before="1" w:line="360" w:lineRule="auto"/>
        <w:ind w:left="812" w:right="771" w:hanging="12"/>
        <w:jc w:val="both"/>
      </w:pPr>
      <w:r w:rsidRPr="00554BFE">
        <w:t>Ou</w:t>
      </w:r>
      <w:r w:rsidR="00554BFE">
        <w:t>r</w:t>
      </w:r>
      <w:r w:rsidRPr="00554BFE">
        <w:t xml:space="preserve"> staff deal with specific complaints as part of their day-to-day management of the </w:t>
      </w:r>
      <w:r w:rsidR="00554BFE">
        <w:t>school</w:t>
      </w:r>
      <w:r w:rsidRPr="00554BFE">
        <w:t xml:space="preserve"> in accordance wit</w:t>
      </w:r>
      <w:r w:rsidR="00554BFE">
        <w:t>h</w:t>
      </w:r>
      <w:r w:rsidRPr="00554BFE">
        <w:t xml:space="preserve"> </w:t>
      </w:r>
      <w:proofErr w:type="spellStart"/>
      <w:r w:rsidR="00554BFE">
        <w:t>Carfield</w:t>
      </w:r>
      <w:proofErr w:type="spellEnd"/>
      <w:r w:rsidR="00554BFE">
        <w:t xml:space="preserve"> School’s</w:t>
      </w:r>
      <w:r w:rsidRPr="00554BFE">
        <w:t xml:space="preserve"> complaints procedure.</w:t>
      </w:r>
    </w:p>
    <w:p xmlns:wp14="http://schemas.microsoft.com/office/word/2010/wordml" w:rsidRPr="00554BFE" w:rsidR="000931FB" w:rsidRDefault="002E5FA3" w14:paraId="3F583B33" wp14:textId="77777777">
      <w:pPr>
        <w:pStyle w:val="BodyText"/>
        <w:spacing w:before="201" w:line="360" w:lineRule="auto"/>
        <w:ind w:left="812" w:right="775" w:hanging="12"/>
        <w:jc w:val="both"/>
      </w:pPr>
      <w:r w:rsidRPr="00554BFE">
        <w:t xml:space="preserve">The majority of complaints are handled in an informal manner and are resolved quickly, </w:t>
      </w:r>
      <w:r w:rsidRPr="00554BFE">
        <w:t>sensitively and to the satisfaction of the complainant.</w:t>
      </w:r>
    </w:p>
    <w:p xmlns:wp14="http://schemas.microsoft.com/office/word/2010/wordml" w:rsidRPr="00554BFE" w:rsidR="000931FB" w:rsidRDefault="002E5FA3" w14:paraId="6008324A" wp14:textId="6363BA6E">
      <w:pPr>
        <w:pStyle w:val="BodyText"/>
        <w:spacing w:before="198" w:line="360" w:lineRule="auto"/>
        <w:ind w:left="812" w:right="771" w:hanging="12"/>
        <w:jc w:val="both"/>
      </w:pPr>
      <w:r w:rsidRPr="00554BFE" w:rsidR="002E5FA3">
        <w:rPr/>
        <w:t>However, there are occasions when complainants behave in an unreasonable manner when raising</w:t>
      </w:r>
      <w:r w:rsidRPr="00554BFE" w:rsidR="002E5FA3">
        <w:rPr>
          <w:spacing w:val="-8"/>
        </w:rPr>
        <w:t xml:space="preserve"> </w:t>
      </w:r>
      <w:r w:rsidRPr="00554BFE" w:rsidR="002E5FA3">
        <w:rPr/>
        <w:t>and/or</w:t>
      </w:r>
      <w:r w:rsidRPr="00554BFE" w:rsidR="002E5FA3">
        <w:rPr>
          <w:spacing w:val="-9"/>
        </w:rPr>
        <w:t xml:space="preserve"> </w:t>
      </w:r>
      <w:r w:rsidRPr="00554BFE" w:rsidR="002E5FA3">
        <w:rPr/>
        <w:t>pursuing</w:t>
      </w:r>
      <w:r w:rsidRPr="00554BFE" w:rsidR="002E5FA3">
        <w:rPr>
          <w:spacing w:val="-10"/>
        </w:rPr>
        <w:t xml:space="preserve"> </w:t>
      </w:r>
      <w:r w:rsidRPr="00554BFE" w:rsidR="002E5FA3">
        <w:rPr/>
        <w:t>concerns.</w:t>
      </w:r>
      <w:r w:rsidRPr="00554BFE" w:rsidR="002E5FA3">
        <w:rPr>
          <w:spacing w:val="-8"/>
        </w:rPr>
        <w:t xml:space="preserve"> </w:t>
      </w:r>
      <w:r w:rsidRPr="00554BFE" w:rsidR="002E5FA3">
        <w:rPr/>
        <w:t>The</w:t>
      </w:r>
      <w:r w:rsidRPr="00554BFE" w:rsidR="002E5FA3">
        <w:rPr>
          <w:spacing w:val="-10"/>
        </w:rPr>
        <w:t xml:space="preserve"> </w:t>
      </w:r>
      <w:r w:rsidRPr="00554BFE" w:rsidR="002E5FA3">
        <w:rPr/>
        <w:t>consequences</w:t>
      </w:r>
      <w:r w:rsidRPr="00554BFE" w:rsidR="002E5FA3">
        <w:rPr>
          <w:spacing w:val="-7"/>
        </w:rPr>
        <w:t xml:space="preserve"> </w:t>
      </w:r>
      <w:r w:rsidRPr="00554BFE" w:rsidR="002E5FA3">
        <w:rPr/>
        <w:t>are</w:t>
      </w:r>
      <w:r w:rsidRPr="00554BFE" w:rsidR="002E5FA3">
        <w:rPr>
          <w:spacing w:val="-10"/>
        </w:rPr>
        <w:t xml:space="preserve"> </w:t>
      </w:r>
      <w:r w:rsidRPr="00554BFE" w:rsidR="002E5FA3">
        <w:rPr/>
        <w:t>that</w:t>
      </w:r>
      <w:r w:rsidRPr="00554BFE" w:rsidR="002E5FA3">
        <w:rPr>
          <w:spacing w:val="-8"/>
        </w:rPr>
        <w:t xml:space="preserve"> </w:t>
      </w:r>
      <w:r w:rsidRPr="00554BFE" w:rsidR="002E5FA3">
        <w:rPr/>
        <w:t>the</w:t>
      </w:r>
      <w:r w:rsidRPr="00554BFE" w:rsidR="002E5FA3">
        <w:rPr>
          <w:spacing w:val="-10"/>
        </w:rPr>
        <w:t xml:space="preserve"> </w:t>
      </w:r>
      <w:r w:rsidRPr="00554BFE" w:rsidR="002E5FA3">
        <w:rPr/>
        <w:t>actions</w:t>
      </w:r>
      <w:r w:rsidRPr="00554BFE" w:rsidR="002E5FA3">
        <w:rPr>
          <w:spacing w:val="-10"/>
        </w:rPr>
        <w:t xml:space="preserve"> </w:t>
      </w:r>
      <w:r w:rsidRPr="00554BFE" w:rsidR="002E5FA3">
        <w:rPr/>
        <w:t>of</w:t>
      </w:r>
      <w:r w:rsidRPr="00554BFE" w:rsidR="002E5FA3">
        <w:rPr>
          <w:spacing w:val="-8"/>
        </w:rPr>
        <w:t xml:space="preserve"> </w:t>
      </w:r>
      <w:r w:rsidRPr="00554BFE" w:rsidR="002E5FA3">
        <w:rPr/>
        <w:t>the</w:t>
      </w:r>
      <w:r w:rsidRPr="00554BFE" w:rsidR="002E5FA3">
        <w:rPr>
          <w:spacing w:val="-10"/>
        </w:rPr>
        <w:t xml:space="preserve"> </w:t>
      </w:r>
      <w:r w:rsidRPr="00554BFE" w:rsidR="002E5FA3">
        <w:rPr/>
        <w:t>complainants begin</w:t>
      </w:r>
      <w:r w:rsidRPr="00554BFE" w:rsidR="002E5FA3">
        <w:rPr>
          <w:spacing w:val="-16"/>
        </w:rPr>
        <w:t xml:space="preserve"> </w:t>
      </w:r>
      <w:r w:rsidRPr="00554BFE" w:rsidR="002E5FA3">
        <w:rPr/>
        <w:t>to</w:t>
      </w:r>
      <w:r w:rsidRPr="00554BFE" w:rsidR="002E5FA3">
        <w:rPr>
          <w:spacing w:val="-15"/>
        </w:rPr>
        <w:t xml:space="preserve"> </w:t>
      </w:r>
      <w:r w:rsidRPr="00554BFE" w:rsidR="002E5FA3">
        <w:rPr/>
        <w:t>impact</w:t>
      </w:r>
      <w:r w:rsidRPr="00554BFE" w:rsidR="002E5FA3">
        <w:rPr>
          <w:spacing w:val="-15"/>
        </w:rPr>
        <w:t xml:space="preserve"> </w:t>
      </w:r>
      <w:r w:rsidRPr="00554BFE" w:rsidR="002E5FA3">
        <w:rPr/>
        <w:t>negativ</w:t>
      </w:r>
      <w:r w:rsidRPr="00554BFE" w:rsidR="002E5FA3">
        <w:rPr/>
        <w:t>ely</w:t>
      </w:r>
      <w:r w:rsidRPr="00554BFE" w:rsidR="002E5FA3">
        <w:rPr>
          <w:spacing w:val="-16"/>
        </w:rPr>
        <w:t xml:space="preserve"> </w:t>
      </w:r>
      <w:r w:rsidRPr="00554BFE" w:rsidR="002E5FA3">
        <w:rPr/>
        <w:t>on</w:t>
      </w:r>
      <w:r w:rsidRPr="00554BFE" w:rsidR="002E5FA3">
        <w:rPr>
          <w:spacing w:val="-15"/>
        </w:rPr>
        <w:t xml:space="preserve"> </w:t>
      </w:r>
      <w:r w:rsidRPr="00554BFE" w:rsidR="002E5FA3">
        <w:rPr/>
        <w:t>the</w:t>
      </w:r>
      <w:r w:rsidRPr="00554BFE" w:rsidR="002E5FA3">
        <w:rPr>
          <w:spacing w:val="-15"/>
        </w:rPr>
        <w:t xml:space="preserve"> </w:t>
      </w:r>
      <w:r w:rsidRPr="00554BFE" w:rsidR="002E5FA3">
        <w:rPr/>
        <w:t>day-to-day</w:t>
      </w:r>
      <w:r w:rsidRPr="00554BFE" w:rsidR="002E5FA3">
        <w:rPr>
          <w:spacing w:val="-15"/>
        </w:rPr>
        <w:t xml:space="preserve"> </w:t>
      </w:r>
      <w:r w:rsidRPr="00554BFE" w:rsidR="002E5FA3">
        <w:rPr/>
        <w:t>running</w:t>
      </w:r>
      <w:r w:rsidRPr="00554BFE" w:rsidR="002E5FA3">
        <w:rPr>
          <w:spacing w:val="-16"/>
        </w:rPr>
        <w:t xml:space="preserve"> </w:t>
      </w:r>
      <w:r w:rsidRPr="00554BFE" w:rsidR="002E5FA3">
        <w:rPr/>
        <w:t>of</w:t>
      </w:r>
      <w:r w:rsidRPr="00554BFE" w:rsidR="002E5FA3">
        <w:rPr>
          <w:spacing w:val="-15"/>
        </w:rPr>
        <w:t xml:space="preserve"> </w:t>
      </w:r>
      <w:r w:rsidRPr="00554BFE" w:rsidR="002E5FA3">
        <w:rPr/>
        <w:t>the</w:t>
      </w:r>
      <w:r w:rsidRPr="00554BFE" w:rsidR="002E5FA3">
        <w:rPr>
          <w:spacing w:val="-15"/>
        </w:rPr>
        <w:t xml:space="preserve"> </w:t>
      </w:r>
      <w:r w:rsidR="00554BFE">
        <w:rPr/>
        <w:t>school</w:t>
      </w:r>
      <w:r w:rsidRPr="00554BFE" w:rsidR="002E5FA3">
        <w:rPr>
          <w:spacing w:val="-16"/>
        </w:rPr>
        <w:t xml:space="preserve"> </w:t>
      </w:r>
      <w:r w:rsidRPr="00554BFE" w:rsidR="002E5FA3">
        <w:rPr/>
        <w:t>and</w:t>
      </w:r>
      <w:r w:rsidRPr="00554BFE" w:rsidR="002E5FA3">
        <w:rPr>
          <w:spacing w:val="-15"/>
        </w:rPr>
        <w:t xml:space="preserve"> </w:t>
      </w:r>
      <w:r w:rsidRPr="00554BFE" w:rsidR="002E5FA3">
        <w:rPr/>
        <w:t>directly</w:t>
      </w:r>
      <w:r w:rsidRPr="00554BFE" w:rsidR="002E5FA3">
        <w:rPr>
          <w:spacing w:val="-15"/>
        </w:rPr>
        <w:t xml:space="preserve"> </w:t>
      </w:r>
      <w:r w:rsidRPr="00554BFE" w:rsidR="002E5FA3">
        <w:rPr/>
        <w:t>or</w:t>
      </w:r>
      <w:r w:rsidRPr="00554BFE" w:rsidR="002E5FA3">
        <w:rPr>
          <w:spacing w:val="-15"/>
        </w:rPr>
        <w:t xml:space="preserve"> </w:t>
      </w:r>
      <w:r w:rsidRPr="00554BFE" w:rsidR="002E5FA3">
        <w:rPr/>
        <w:t xml:space="preserve">indirectly the overall well-being of the children or staff in the </w:t>
      </w:r>
      <w:r w:rsidR="00554BFE">
        <w:rPr/>
        <w:t>school</w:t>
      </w:r>
      <w:r w:rsidRPr="00554BFE" w:rsidR="002E5FA3">
        <w:rPr/>
        <w:t xml:space="preserve">. In these exceptional circumstances, the </w:t>
      </w:r>
      <w:r w:rsidRPr="00554BFE" w:rsidR="334C1BC3">
        <w:rPr/>
        <w:t xml:space="preserve">s</w:t>
      </w:r>
      <w:r w:rsidR="00554BFE">
        <w:rPr/>
        <w:t>chool</w:t>
      </w:r>
      <w:r w:rsidRPr="00554BFE" w:rsidR="002E5FA3">
        <w:rPr/>
        <w:t xml:space="preserve"> may </w:t>
      </w:r>
      <w:r w:rsidRPr="00554BFE" w:rsidR="002E5FA3">
        <w:rPr/>
        <w:t>take action</w:t>
      </w:r>
      <w:r w:rsidRPr="00554BFE" w:rsidR="002E5FA3">
        <w:rPr/>
        <w:t xml:space="preserve"> </w:t>
      </w:r>
      <w:r w:rsidRPr="00554BFE" w:rsidR="002E5FA3">
        <w:rPr/>
        <w:t xml:space="preserve">in accordance with</w:t>
      </w:r>
      <w:r w:rsidRPr="00554BFE" w:rsidR="002E5FA3">
        <w:rPr/>
        <w:t xml:space="preserve"> this policy.</w:t>
      </w:r>
    </w:p>
    <w:p xmlns:wp14="http://schemas.microsoft.com/office/word/2010/wordml" w:rsidRPr="00554BFE" w:rsidR="000931FB" w:rsidRDefault="002E5FA3" w14:paraId="46E459F0" wp14:textId="77777777">
      <w:pPr>
        <w:pStyle w:val="Heading1"/>
        <w:numPr>
          <w:ilvl w:val="0"/>
          <w:numId w:val="4"/>
        </w:numPr>
        <w:tabs>
          <w:tab w:val="left" w:pos="1366"/>
        </w:tabs>
        <w:spacing w:before="202"/>
      </w:pPr>
      <w:r w:rsidRPr="00554BFE">
        <w:t>Aims</w:t>
      </w:r>
      <w:r w:rsidRPr="00554BFE">
        <w:rPr>
          <w:spacing w:val="-6"/>
        </w:rPr>
        <w:t xml:space="preserve"> </w:t>
      </w:r>
      <w:r w:rsidRPr="00554BFE">
        <w:t>of</w:t>
      </w:r>
      <w:r w:rsidRPr="00554BFE">
        <w:rPr>
          <w:spacing w:val="-6"/>
        </w:rPr>
        <w:t xml:space="preserve"> </w:t>
      </w:r>
      <w:r w:rsidRPr="00554BFE">
        <w:rPr>
          <w:spacing w:val="-2"/>
        </w:rPr>
        <w:t>policy</w:t>
      </w:r>
    </w:p>
    <w:p xmlns:wp14="http://schemas.microsoft.com/office/word/2010/wordml" w:rsidRPr="00554BFE" w:rsidR="000931FB" w:rsidRDefault="000931FB" w14:paraId="463F29E8" wp14:textId="77777777">
      <w:pPr>
        <w:pStyle w:val="BodyText"/>
        <w:spacing w:before="165"/>
        <w:rPr>
          <w:b/>
          <w:sz w:val="24"/>
        </w:rPr>
      </w:pPr>
    </w:p>
    <w:p xmlns:wp14="http://schemas.microsoft.com/office/word/2010/wordml" w:rsidRPr="002E5FA3" w:rsidR="000931FB" w:rsidRDefault="002E5FA3" w14:paraId="1381133D" wp14:textId="77777777">
      <w:pPr>
        <w:pStyle w:val="ListParagraph"/>
        <w:numPr>
          <w:ilvl w:val="1"/>
          <w:numId w:val="4"/>
        </w:numPr>
        <w:tabs>
          <w:tab w:val="left" w:pos="1520"/>
        </w:tabs>
        <w:ind w:hanging="727"/>
      </w:pPr>
      <w:r w:rsidRPr="002E5FA3">
        <w:t>The</w:t>
      </w:r>
      <w:r w:rsidRPr="002E5FA3">
        <w:rPr>
          <w:spacing w:val="-3"/>
        </w:rPr>
        <w:t xml:space="preserve"> </w:t>
      </w:r>
      <w:r w:rsidRPr="002E5FA3">
        <w:t>aims</w:t>
      </w:r>
      <w:r w:rsidRPr="002E5FA3">
        <w:rPr>
          <w:spacing w:val="-4"/>
        </w:rPr>
        <w:t xml:space="preserve"> </w:t>
      </w:r>
      <w:r w:rsidRPr="002E5FA3">
        <w:t>of</w:t>
      </w:r>
      <w:r w:rsidRPr="002E5FA3">
        <w:rPr>
          <w:spacing w:val="-4"/>
        </w:rPr>
        <w:t xml:space="preserve"> </w:t>
      </w:r>
      <w:r w:rsidRPr="002E5FA3">
        <w:t>this</w:t>
      </w:r>
      <w:r w:rsidRPr="002E5FA3">
        <w:rPr>
          <w:spacing w:val="-4"/>
        </w:rPr>
        <w:t xml:space="preserve"> </w:t>
      </w:r>
      <w:r w:rsidRPr="002E5FA3">
        <w:t>policy</w:t>
      </w:r>
      <w:r w:rsidRPr="002E5FA3">
        <w:rPr>
          <w:spacing w:val="-2"/>
        </w:rPr>
        <w:t xml:space="preserve"> </w:t>
      </w:r>
      <w:r w:rsidRPr="002E5FA3">
        <w:t>are</w:t>
      </w:r>
      <w:r w:rsidRPr="002E5FA3">
        <w:rPr>
          <w:spacing w:val="-2"/>
        </w:rPr>
        <w:t xml:space="preserve"> </w:t>
      </w:r>
      <w:r w:rsidRPr="002E5FA3">
        <w:rPr>
          <w:spacing w:val="-5"/>
        </w:rPr>
        <w:t>to:</w:t>
      </w:r>
    </w:p>
    <w:p xmlns:wp14="http://schemas.microsoft.com/office/word/2010/wordml" w:rsidRPr="002E5FA3" w:rsidR="000931FB" w:rsidRDefault="000931FB" w14:paraId="3B7B4B86" wp14:textId="77777777">
      <w:pPr>
        <w:pStyle w:val="BodyText"/>
        <w:spacing w:before="38"/>
      </w:pPr>
    </w:p>
    <w:p xmlns:wp14="http://schemas.microsoft.com/office/word/2010/wordml" w:rsidRPr="002E5FA3" w:rsidR="000931FB" w:rsidRDefault="002E5FA3" w14:paraId="61559E3C" wp14:textId="4EC3D81F">
      <w:pPr>
        <w:pStyle w:val="ListParagraph"/>
        <w:numPr>
          <w:ilvl w:val="2"/>
          <w:numId w:val="4"/>
        </w:numPr>
        <w:tabs>
          <w:tab w:val="left" w:pos="2216"/>
        </w:tabs>
        <w:spacing w:line="355" w:lineRule="auto"/>
        <w:ind w:right="773"/>
        <w:rPr/>
      </w:pPr>
      <w:r w:rsidRPr="002E5FA3" w:rsidR="002E5FA3">
        <w:rPr/>
        <w:t>uphold</w:t>
      </w:r>
      <w:r w:rsidRPr="002E5FA3" w:rsidR="002E5FA3">
        <w:rPr>
          <w:spacing w:val="-6"/>
        </w:rPr>
        <w:t xml:space="preserve"> </w:t>
      </w:r>
      <w:r w:rsidRPr="002E5FA3" w:rsidR="002E5FA3">
        <w:rPr/>
        <w:t>the</w:t>
      </w:r>
      <w:r w:rsidRPr="002E5FA3" w:rsidR="002E5FA3">
        <w:rPr>
          <w:spacing w:val="-9"/>
        </w:rPr>
        <w:t xml:space="preserve"> </w:t>
      </w:r>
      <w:r w:rsidRPr="002E5FA3" w:rsidR="002E5FA3">
        <w:rPr/>
        <w:t>standards</w:t>
      </w:r>
      <w:r w:rsidRPr="002E5FA3" w:rsidR="002E5FA3">
        <w:rPr>
          <w:spacing w:val="-8"/>
        </w:rPr>
        <w:t xml:space="preserve"> </w:t>
      </w:r>
      <w:r w:rsidRPr="002E5FA3" w:rsidR="002E5FA3">
        <w:rPr/>
        <w:t>of</w:t>
      </w:r>
      <w:r w:rsidRPr="002E5FA3" w:rsidR="002E5FA3">
        <w:rPr>
          <w:spacing w:val="-7"/>
        </w:rPr>
        <w:t xml:space="preserve"> </w:t>
      </w:r>
      <w:r w:rsidRPr="002E5FA3" w:rsidR="002E5FA3">
        <w:rPr/>
        <w:t>courtesy</w:t>
      </w:r>
      <w:r w:rsidRPr="002E5FA3" w:rsidR="002E5FA3">
        <w:rPr>
          <w:spacing w:val="-6"/>
        </w:rPr>
        <w:t xml:space="preserve"> </w:t>
      </w:r>
      <w:r w:rsidRPr="002E5FA3" w:rsidR="002E5FA3">
        <w:rPr/>
        <w:t>and</w:t>
      </w:r>
      <w:r w:rsidRPr="002E5FA3" w:rsidR="002E5FA3">
        <w:rPr>
          <w:spacing w:val="-10"/>
        </w:rPr>
        <w:t xml:space="preserve"> </w:t>
      </w:r>
      <w:r w:rsidRPr="002E5FA3" w:rsidR="002E5FA3">
        <w:rPr/>
        <w:t>reasonableness</w:t>
      </w:r>
      <w:r w:rsidRPr="002E5FA3" w:rsidR="002E5FA3">
        <w:rPr>
          <w:spacing w:val="-8"/>
        </w:rPr>
        <w:t xml:space="preserve"> </w:t>
      </w:r>
      <w:r w:rsidRPr="002E5FA3" w:rsidR="002E5FA3">
        <w:rPr/>
        <w:t>that</w:t>
      </w:r>
      <w:r w:rsidRPr="002E5FA3" w:rsidR="002E5FA3">
        <w:rPr>
          <w:spacing w:val="-7"/>
        </w:rPr>
        <w:t xml:space="preserve"> </w:t>
      </w:r>
      <w:r w:rsidRPr="002E5FA3" w:rsidR="002E5FA3">
        <w:rPr/>
        <w:t>should</w:t>
      </w:r>
      <w:r w:rsidRPr="002E5FA3" w:rsidR="002E5FA3">
        <w:rPr>
          <w:spacing w:val="-6"/>
        </w:rPr>
        <w:t xml:space="preserve"> </w:t>
      </w:r>
      <w:r w:rsidRPr="002E5FA3" w:rsidR="002E5FA3">
        <w:rPr/>
        <w:t>characterise</w:t>
      </w:r>
      <w:r w:rsidRPr="002E5FA3" w:rsidR="002E5FA3">
        <w:rPr/>
        <w:t xml:space="preserve"> all communication between the </w:t>
      </w:r>
      <w:r w:rsidRPr="002E5FA3" w:rsidR="2AC85468">
        <w:rPr/>
        <w:t xml:space="preserve">s</w:t>
      </w:r>
      <w:r w:rsidRPr="002E5FA3" w:rsidR="00554BFE">
        <w:rPr/>
        <w:t>chool</w:t>
      </w:r>
      <w:r w:rsidRPr="002E5FA3" w:rsidR="002E5FA3">
        <w:rPr/>
        <w:t xml:space="preserve"> and persons who wish to express a concern or pursue a complaint;</w:t>
      </w:r>
    </w:p>
    <w:p xmlns:wp14="http://schemas.microsoft.com/office/word/2010/wordml" w:rsidRPr="002E5FA3" w:rsidR="000931FB" w:rsidRDefault="002E5FA3" w14:paraId="3EB5062B" wp14:textId="77777777">
      <w:pPr>
        <w:pStyle w:val="ListParagraph"/>
        <w:numPr>
          <w:ilvl w:val="2"/>
          <w:numId w:val="4"/>
        </w:numPr>
        <w:tabs>
          <w:tab w:val="left" w:pos="2216"/>
        </w:tabs>
        <w:spacing w:before="125" w:line="352" w:lineRule="auto"/>
        <w:ind w:right="777"/>
        <w:rPr/>
      </w:pPr>
      <w:r w:rsidR="002E5FA3">
        <w:rPr/>
        <w:t xml:space="preserve">support the well-being of children, staff and everyone else who has legitimate interest in the work of the </w:t>
      </w:r>
      <w:r w:rsidR="00554BFE">
        <w:rPr/>
        <w:t>school</w:t>
      </w:r>
      <w:r w:rsidR="002E5FA3">
        <w:rPr/>
        <w:t>, including governors and parents;</w:t>
      </w:r>
    </w:p>
    <w:p xmlns:wp14="http://schemas.microsoft.com/office/word/2010/wordml" w:rsidRPr="002E5FA3" w:rsidR="000931FB" w:rsidRDefault="002E5FA3" w14:paraId="72F713DF" wp14:textId="711962C5">
      <w:pPr>
        <w:pStyle w:val="ListParagraph"/>
        <w:numPr>
          <w:ilvl w:val="2"/>
          <w:numId w:val="4"/>
        </w:numPr>
        <w:tabs>
          <w:tab w:val="left" w:pos="2216"/>
        </w:tabs>
        <w:spacing w:before="127" w:line="355" w:lineRule="auto"/>
        <w:ind w:right="773"/>
        <w:rPr/>
      </w:pPr>
      <w:r w:rsidRPr="002E5FA3" w:rsidR="002E5FA3">
        <w:rPr/>
        <w:t>deal fairly, honestly, openly and transparently with those who make persistent or</w:t>
      </w:r>
      <w:r w:rsidRPr="002E5FA3" w:rsidR="002E5FA3">
        <w:rPr>
          <w:spacing w:val="-16"/>
        </w:rPr>
        <w:t xml:space="preserve"> </w:t>
      </w:r>
      <w:r w:rsidRPr="002E5FA3" w:rsidR="002E5FA3">
        <w:rPr/>
        <w:t>vexatious</w:t>
      </w:r>
      <w:r w:rsidRPr="002E5FA3" w:rsidR="002E5FA3">
        <w:rPr>
          <w:spacing w:val="-15"/>
        </w:rPr>
        <w:t xml:space="preserve"> </w:t>
      </w:r>
      <w:r w:rsidRPr="002E5FA3" w:rsidR="002E5FA3">
        <w:rPr/>
        <w:t>complaints</w:t>
      </w:r>
      <w:r w:rsidRPr="002E5FA3" w:rsidR="002E5FA3">
        <w:rPr>
          <w:spacing w:val="-15"/>
        </w:rPr>
        <w:t xml:space="preserve"> </w:t>
      </w:r>
      <w:r w:rsidRPr="002E5FA3" w:rsidR="002E5FA3">
        <w:rPr/>
        <w:t>and</w:t>
      </w:r>
      <w:r w:rsidRPr="002E5FA3" w:rsidR="002E5FA3">
        <w:rPr>
          <w:spacing w:val="-16"/>
        </w:rPr>
        <w:t xml:space="preserve"> </w:t>
      </w:r>
      <w:r w:rsidRPr="002E5FA3" w:rsidR="002E5FA3">
        <w:rPr/>
        <w:t>those</w:t>
      </w:r>
      <w:r w:rsidRPr="002E5FA3" w:rsidR="002E5FA3">
        <w:rPr>
          <w:spacing w:val="-15"/>
        </w:rPr>
        <w:t xml:space="preserve"> </w:t>
      </w:r>
      <w:r w:rsidRPr="002E5FA3" w:rsidR="002E5FA3">
        <w:rPr/>
        <w:t>who</w:t>
      </w:r>
      <w:r w:rsidRPr="002E5FA3" w:rsidR="002E5FA3">
        <w:rPr>
          <w:spacing w:val="-15"/>
        </w:rPr>
        <w:t xml:space="preserve"> </w:t>
      </w:r>
      <w:r w:rsidRPr="002E5FA3" w:rsidR="002E5FA3">
        <w:rPr/>
        <w:t>harass</w:t>
      </w:r>
      <w:r w:rsidRPr="002E5FA3" w:rsidR="002E5FA3">
        <w:rPr>
          <w:spacing w:val="-15"/>
        </w:rPr>
        <w:t xml:space="preserve"> </w:t>
      </w:r>
      <w:r w:rsidRPr="002E5FA3" w:rsidR="002E5FA3">
        <w:rPr/>
        <w:t>members</w:t>
      </w:r>
      <w:r w:rsidRPr="002E5FA3" w:rsidR="002E5FA3">
        <w:rPr>
          <w:spacing w:val="-16"/>
        </w:rPr>
        <w:t xml:space="preserve"> </w:t>
      </w:r>
      <w:r w:rsidRPr="002E5FA3" w:rsidR="002E5FA3">
        <w:rPr/>
        <w:t>of</w:t>
      </w:r>
      <w:r w:rsidRPr="002E5FA3" w:rsidR="002E5FA3">
        <w:rPr>
          <w:spacing w:val="-15"/>
        </w:rPr>
        <w:t xml:space="preserve"> </w:t>
      </w:r>
      <w:r w:rsidRPr="002E5FA3" w:rsidR="002E5FA3">
        <w:rPr/>
        <w:t>staff</w:t>
      </w:r>
      <w:r w:rsidRPr="002E5FA3" w:rsidR="002E5FA3">
        <w:rPr>
          <w:spacing w:val="-15"/>
        </w:rPr>
        <w:t xml:space="preserve"> </w:t>
      </w:r>
      <w:r w:rsidRPr="002E5FA3" w:rsidR="002E5FA3">
        <w:rPr/>
        <w:t>in</w:t>
      </w:r>
      <w:r w:rsidRPr="002E5FA3" w:rsidR="002E5FA3">
        <w:rPr>
          <w:spacing w:val="-16"/>
        </w:rPr>
        <w:t xml:space="preserve"> </w:t>
      </w:r>
      <w:r w:rsidRPr="002E5FA3" w:rsidR="002E5FA3">
        <w:rPr/>
        <w:t>the</w:t>
      </w:r>
      <w:r w:rsidRPr="002E5FA3" w:rsidR="002E5FA3">
        <w:rPr>
          <w:spacing w:val="-15"/>
        </w:rPr>
        <w:t xml:space="preserve"> </w:t>
      </w:r>
      <w:r w:rsidRPr="002E5FA3" w:rsidR="5CFB99CD">
        <w:rPr>
          <w:spacing w:val="-15"/>
        </w:rPr>
        <w:t xml:space="preserve">s</w:t>
      </w:r>
      <w:r w:rsidRPr="002E5FA3" w:rsidR="00554BFE">
        <w:rPr/>
        <w:t>chool</w:t>
      </w:r>
      <w:r w:rsidRPr="002E5FA3" w:rsidR="002E5FA3">
        <w:rPr/>
        <w:t xml:space="preserve"> while ensuring that other stakeholders suffer no detriment.</w:t>
      </w:r>
    </w:p>
    <w:p xmlns:wp14="http://schemas.microsoft.com/office/word/2010/wordml" w:rsidRPr="002E5FA3" w:rsidR="000931FB" w:rsidRDefault="000931FB" w14:paraId="3A0FF5F2" wp14:textId="77777777">
      <w:pPr>
        <w:pStyle w:val="BodyText"/>
      </w:pPr>
    </w:p>
    <w:p xmlns:wp14="http://schemas.microsoft.com/office/word/2010/wordml" w:rsidRPr="002E5FA3" w:rsidR="000931FB" w:rsidRDefault="000931FB" w14:paraId="5630AD66" wp14:textId="77777777">
      <w:pPr>
        <w:pStyle w:val="BodyText"/>
        <w:spacing w:before="73"/>
      </w:pPr>
    </w:p>
    <w:p xmlns:wp14="http://schemas.microsoft.com/office/word/2010/wordml" w:rsidRPr="002E5FA3" w:rsidR="000931FB" w:rsidRDefault="002E5FA3" w14:paraId="17A2D991" wp14:textId="77777777">
      <w:pPr>
        <w:pStyle w:val="Heading1"/>
        <w:numPr>
          <w:ilvl w:val="0"/>
          <w:numId w:val="4"/>
        </w:numPr>
        <w:tabs>
          <w:tab w:val="left" w:pos="1366"/>
        </w:tabs>
      </w:pPr>
      <w:r w:rsidRPr="002E5FA3">
        <w:t>Parents’</w:t>
      </w:r>
      <w:r w:rsidRPr="002E5FA3">
        <w:rPr>
          <w:spacing w:val="-5"/>
        </w:rPr>
        <w:t xml:space="preserve"> </w:t>
      </w:r>
      <w:r w:rsidRPr="002E5FA3">
        <w:t>expectations the</w:t>
      </w:r>
      <w:r w:rsidRPr="002E5FA3">
        <w:rPr>
          <w:spacing w:val="-2"/>
        </w:rPr>
        <w:t xml:space="preserve"> </w:t>
      </w:r>
      <w:r w:rsidRPr="002E5FA3" w:rsidR="00554BFE">
        <w:rPr>
          <w:spacing w:val="-2"/>
        </w:rPr>
        <w:t>School</w:t>
      </w:r>
    </w:p>
    <w:p xmlns:wp14="http://schemas.microsoft.com/office/word/2010/wordml" w:rsidRPr="002E5FA3" w:rsidR="000931FB" w:rsidRDefault="000931FB" w14:paraId="61829076" wp14:textId="77777777">
      <w:pPr>
        <w:pStyle w:val="BodyText"/>
        <w:spacing w:before="163"/>
        <w:rPr>
          <w:b/>
          <w:sz w:val="24"/>
        </w:rPr>
      </w:pPr>
    </w:p>
    <w:p xmlns:wp14="http://schemas.microsoft.com/office/word/2010/wordml" w:rsidRPr="002E5FA3" w:rsidR="000931FB" w:rsidRDefault="002E5FA3" w14:paraId="03BBA59E" wp14:textId="43B45F8F">
      <w:pPr>
        <w:pStyle w:val="ListParagraph"/>
        <w:numPr>
          <w:ilvl w:val="1"/>
          <w:numId w:val="4"/>
        </w:numPr>
        <w:tabs>
          <w:tab w:val="left" w:pos="1520"/>
        </w:tabs>
        <w:spacing w:line="360" w:lineRule="auto"/>
        <w:ind w:right="1079" w:hanging="720"/>
        <w:rPr/>
      </w:pPr>
      <w:r w:rsidRPr="002E5FA3" w:rsidR="002E5FA3">
        <w:rPr/>
        <w:t>Parents/</w:t>
      </w:r>
      <w:r w:rsidRPr="002E5FA3" w:rsidR="002E5FA3">
        <w:rPr/>
        <w:t>carers</w:t>
      </w:r>
      <w:r w:rsidRPr="002E5FA3" w:rsidR="002E5FA3">
        <w:rPr/>
        <w:t>/members</w:t>
      </w:r>
      <w:r w:rsidRPr="002E5FA3" w:rsidR="002E5FA3">
        <w:rPr>
          <w:spacing w:val="-5"/>
        </w:rPr>
        <w:t xml:space="preserve"> </w:t>
      </w:r>
      <w:r w:rsidRPr="002E5FA3" w:rsidR="002E5FA3">
        <w:rPr/>
        <w:t>of</w:t>
      </w:r>
      <w:r w:rsidRPr="002E5FA3" w:rsidR="002E5FA3">
        <w:rPr>
          <w:spacing w:val="-4"/>
        </w:rPr>
        <w:t xml:space="preserve"> </w:t>
      </w:r>
      <w:r w:rsidRPr="002E5FA3" w:rsidR="002E5FA3">
        <w:rPr/>
        <w:t>the</w:t>
      </w:r>
      <w:r w:rsidRPr="002E5FA3" w:rsidR="002E5FA3">
        <w:rPr>
          <w:spacing w:val="-5"/>
        </w:rPr>
        <w:t xml:space="preserve"> </w:t>
      </w:r>
      <w:r w:rsidRPr="002E5FA3" w:rsidR="002E5FA3">
        <w:rPr/>
        <w:t>public</w:t>
      </w:r>
      <w:r w:rsidRPr="002E5FA3" w:rsidR="002E5FA3">
        <w:rPr>
          <w:spacing w:val="-2"/>
        </w:rPr>
        <w:t xml:space="preserve"> </w:t>
      </w:r>
      <w:r w:rsidRPr="002E5FA3" w:rsidR="002E5FA3">
        <w:rPr/>
        <w:t>who</w:t>
      </w:r>
      <w:r w:rsidRPr="002E5FA3" w:rsidR="002E5FA3">
        <w:rPr>
          <w:spacing w:val="-5"/>
        </w:rPr>
        <w:t xml:space="preserve"> </w:t>
      </w:r>
      <w:r w:rsidRPr="002E5FA3" w:rsidR="002E5FA3">
        <w:rPr/>
        <w:t>raise</w:t>
      </w:r>
      <w:r w:rsidRPr="002E5FA3" w:rsidR="002E5FA3">
        <w:rPr>
          <w:spacing w:val="-3"/>
        </w:rPr>
        <w:t xml:space="preserve"> </w:t>
      </w:r>
      <w:r w:rsidRPr="002E5FA3" w:rsidR="002E5FA3">
        <w:rPr/>
        <w:t>either</w:t>
      </w:r>
      <w:r w:rsidRPr="002E5FA3" w:rsidR="002E5FA3">
        <w:rPr>
          <w:spacing w:val="-2"/>
        </w:rPr>
        <w:t xml:space="preserve"> </w:t>
      </w:r>
      <w:r w:rsidRPr="002E5FA3" w:rsidR="002E5FA3">
        <w:rPr/>
        <w:t>informal</w:t>
      </w:r>
      <w:r w:rsidRPr="002E5FA3" w:rsidR="002E5FA3">
        <w:rPr>
          <w:spacing w:val="-4"/>
        </w:rPr>
        <w:t xml:space="preserve"> </w:t>
      </w:r>
      <w:r w:rsidRPr="002E5FA3" w:rsidR="002E5FA3">
        <w:rPr/>
        <w:t>concerns</w:t>
      </w:r>
      <w:r w:rsidRPr="002E5FA3" w:rsidR="002E5FA3">
        <w:rPr>
          <w:spacing w:val="-3"/>
        </w:rPr>
        <w:t xml:space="preserve"> </w:t>
      </w:r>
      <w:r w:rsidRPr="002E5FA3" w:rsidR="002E5FA3">
        <w:rPr/>
        <w:t>or</w:t>
      </w:r>
      <w:r w:rsidRPr="002E5FA3" w:rsidR="002E5FA3">
        <w:rPr>
          <w:spacing w:val="-4"/>
        </w:rPr>
        <w:t xml:space="preserve"> </w:t>
      </w:r>
      <w:r w:rsidRPr="002E5FA3" w:rsidR="002E5FA3">
        <w:rPr/>
        <w:t xml:space="preserve">formal complaints with the </w:t>
      </w:r>
      <w:r w:rsidRPr="002E5FA3" w:rsidR="5706DAAB">
        <w:rPr/>
        <w:t xml:space="preserve">s</w:t>
      </w:r>
      <w:r w:rsidRPr="002E5FA3" w:rsidR="00554BFE">
        <w:rPr/>
        <w:t>chool</w:t>
      </w:r>
      <w:r w:rsidRPr="002E5FA3" w:rsidR="002E5FA3">
        <w:rPr/>
        <w:t xml:space="preserve"> can expect the </w:t>
      </w:r>
      <w:r w:rsidRPr="002E5FA3" w:rsidR="03A1CA57">
        <w:rPr/>
        <w:t xml:space="preserve">s</w:t>
      </w:r>
      <w:r w:rsidRPr="002E5FA3" w:rsidR="00554BFE">
        <w:rPr/>
        <w:t>chool</w:t>
      </w:r>
      <w:r w:rsidRPr="002E5FA3" w:rsidR="002E5FA3">
        <w:rPr/>
        <w:t xml:space="preserve"> to:</w:t>
      </w:r>
    </w:p>
    <w:p xmlns:wp14="http://schemas.microsoft.com/office/word/2010/wordml" w:rsidRPr="002E5FA3" w:rsidR="000931FB" w:rsidRDefault="000931FB" w14:paraId="2BA226A1" wp14:textId="77777777">
      <w:pPr>
        <w:pStyle w:val="BodyText"/>
        <w:spacing w:before="23"/>
      </w:pPr>
    </w:p>
    <w:p xmlns:wp14="http://schemas.microsoft.com/office/word/2010/wordml" w:rsidRPr="002E5FA3" w:rsidR="000931FB" w:rsidRDefault="002E5FA3" w14:paraId="39A83148" wp14:textId="77777777">
      <w:pPr>
        <w:pStyle w:val="ListParagraph"/>
        <w:numPr>
          <w:ilvl w:val="1"/>
          <w:numId w:val="3"/>
        </w:numPr>
        <w:tabs>
          <w:tab w:val="left" w:pos="2217"/>
        </w:tabs>
        <w:ind w:left="2217" w:hanging="565"/>
      </w:pPr>
      <w:r w:rsidRPr="002E5FA3">
        <w:t>communicate</w:t>
      </w:r>
      <w:r w:rsidRPr="002E5FA3">
        <w:rPr>
          <w:spacing w:val="-7"/>
        </w:rPr>
        <w:t xml:space="preserve"> </w:t>
      </w:r>
      <w:r w:rsidRPr="002E5FA3">
        <w:t>to</w:t>
      </w:r>
      <w:r w:rsidRPr="002E5FA3">
        <w:rPr>
          <w:spacing w:val="-5"/>
        </w:rPr>
        <w:t xml:space="preserve"> </w:t>
      </w:r>
      <w:r w:rsidRPr="002E5FA3">
        <w:t>parents/</w:t>
      </w:r>
      <w:proofErr w:type="spellStart"/>
      <w:r w:rsidRPr="002E5FA3">
        <w:t>carers</w:t>
      </w:r>
      <w:proofErr w:type="spellEnd"/>
      <w:r w:rsidRPr="002E5FA3">
        <w:rPr>
          <w:spacing w:val="-7"/>
        </w:rPr>
        <w:t xml:space="preserve"> </w:t>
      </w:r>
      <w:r w:rsidRPr="002E5FA3">
        <w:t>in</w:t>
      </w:r>
      <w:r w:rsidRPr="002E5FA3">
        <w:rPr>
          <w:spacing w:val="-5"/>
        </w:rPr>
        <w:t xml:space="preserve"> </w:t>
      </w:r>
      <w:r w:rsidRPr="002E5FA3">
        <w:rPr>
          <w:spacing w:val="-2"/>
        </w:rPr>
        <w:t>writing:</w:t>
      </w:r>
    </w:p>
    <w:p xmlns:wp14="http://schemas.microsoft.com/office/word/2010/wordml" w:rsidRPr="002E5FA3" w:rsidR="000931FB" w:rsidRDefault="002E5FA3" w14:paraId="38D89FC2" wp14:textId="79FAE8FA">
      <w:pPr>
        <w:pStyle w:val="ListParagraph"/>
        <w:numPr>
          <w:ilvl w:val="0"/>
          <w:numId w:val="2"/>
        </w:numPr>
        <w:tabs>
          <w:tab w:val="left" w:pos="3092"/>
        </w:tabs>
        <w:spacing w:before="140"/>
        <w:jc w:val="left"/>
        <w:rPr/>
      </w:pPr>
      <w:r w:rsidRPr="002E5FA3" w:rsidR="002E5FA3">
        <w:rPr/>
        <w:t>how</w:t>
      </w:r>
      <w:r w:rsidRPr="002E5FA3" w:rsidR="002E5FA3">
        <w:rPr>
          <w:spacing w:val="-6"/>
        </w:rPr>
        <w:t xml:space="preserve"> </w:t>
      </w:r>
      <w:r w:rsidRPr="002E5FA3" w:rsidR="002E5FA3">
        <w:rPr/>
        <w:t>and</w:t>
      </w:r>
      <w:r w:rsidRPr="002E5FA3" w:rsidR="002E5FA3">
        <w:rPr>
          <w:spacing w:val="-3"/>
        </w:rPr>
        <w:t xml:space="preserve"> </w:t>
      </w:r>
      <w:r w:rsidRPr="002E5FA3" w:rsidR="002E5FA3">
        <w:rPr/>
        <w:t>when</w:t>
      </w:r>
      <w:r w:rsidRPr="002E5FA3" w:rsidR="002E5FA3">
        <w:rPr>
          <w:spacing w:val="-3"/>
        </w:rPr>
        <w:t xml:space="preserve"> </w:t>
      </w:r>
      <w:r w:rsidRPr="002E5FA3" w:rsidR="002E5FA3">
        <w:rPr/>
        <w:t>problems</w:t>
      </w:r>
      <w:r w:rsidRPr="002E5FA3" w:rsidR="002E5FA3">
        <w:rPr>
          <w:spacing w:val="-6"/>
        </w:rPr>
        <w:t xml:space="preserve"> </w:t>
      </w:r>
      <w:r w:rsidRPr="002E5FA3" w:rsidR="002E5FA3">
        <w:rPr/>
        <w:t>can</w:t>
      </w:r>
      <w:r w:rsidRPr="002E5FA3" w:rsidR="002E5FA3">
        <w:rPr>
          <w:spacing w:val="-4"/>
        </w:rPr>
        <w:t xml:space="preserve"> </w:t>
      </w:r>
      <w:r w:rsidRPr="002E5FA3" w:rsidR="002E5FA3">
        <w:rPr/>
        <w:t>be</w:t>
      </w:r>
      <w:r w:rsidRPr="002E5FA3" w:rsidR="002E5FA3">
        <w:rPr>
          <w:spacing w:val="-4"/>
        </w:rPr>
        <w:t xml:space="preserve"> </w:t>
      </w:r>
      <w:r w:rsidRPr="002E5FA3" w:rsidR="002E5FA3">
        <w:rPr/>
        <w:t>raised</w:t>
      </w:r>
      <w:r w:rsidRPr="002E5FA3" w:rsidR="002E5FA3">
        <w:rPr>
          <w:spacing w:val="-4"/>
        </w:rPr>
        <w:t xml:space="preserve"> </w:t>
      </w:r>
      <w:r w:rsidRPr="002E5FA3" w:rsidR="002E5FA3">
        <w:rPr/>
        <w:t>with</w:t>
      </w:r>
      <w:r w:rsidRPr="002E5FA3" w:rsidR="002E5FA3">
        <w:rPr>
          <w:spacing w:val="-3"/>
        </w:rPr>
        <w:t xml:space="preserve"> </w:t>
      </w:r>
      <w:r w:rsidRPr="002E5FA3" w:rsidR="002E5FA3">
        <w:rPr/>
        <w:t>the</w:t>
      </w:r>
      <w:r w:rsidRPr="002E5FA3" w:rsidR="002E5FA3">
        <w:rPr>
          <w:spacing w:val="-4"/>
        </w:rPr>
        <w:t xml:space="preserve"> </w:t>
      </w:r>
      <w:r w:rsidRPr="002E5FA3" w:rsidR="363590A0">
        <w:rPr>
          <w:spacing w:val="-4"/>
        </w:rPr>
        <w:t xml:space="preserve">s</w:t>
      </w:r>
      <w:r w:rsidRPr="002E5FA3" w:rsidR="00554BFE">
        <w:rPr>
          <w:spacing w:val="-2"/>
        </w:rPr>
        <w:t>chool</w:t>
      </w:r>
      <w:r w:rsidRPr="002E5FA3" w:rsidR="002E5FA3">
        <w:rPr>
          <w:spacing w:val="-2"/>
        </w:rPr>
        <w:t>;</w:t>
      </w:r>
    </w:p>
    <w:p xmlns:wp14="http://schemas.microsoft.com/office/word/2010/wordml" w:rsidRPr="002E5FA3" w:rsidR="000931FB" w:rsidRDefault="002E5FA3" w14:paraId="6DA7A534" wp14:textId="679E6735">
      <w:pPr>
        <w:pStyle w:val="ListParagraph"/>
        <w:numPr>
          <w:ilvl w:val="0"/>
          <w:numId w:val="2"/>
        </w:numPr>
        <w:tabs>
          <w:tab w:val="left" w:pos="3092"/>
        </w:tabs>
        <w:spacing w:before="138"/>
        <w:jc w:val="left"/>
        <w:rPr/>
      </w:pPr>
      <w:r w:rsidRPr="002E5FA3" w:rsidR="002E5FA3">
        <w:rPr/>
        <w:t>the</w:t>
      </w:r>
      <w:r w:rsidRPr="002E5FA3" w:rsidR="002E5FA3">
        <w:rPr>
          <w:spacing w:val="-6"/>
        </w:rPr>
        <w:t xml:space="preserve"> </w:t>
      </w:r>
      <w:r w:rsidRPr="002E5FA3" w:rsidR="002E5FA3">
        <w:rPr/>
        <w:t>existence</w:t>
      </w:r>
      <w:r w:rsidRPr="002E5FA3" w:rsidR="002E5FA3">
        <w:rPr>
          <w:spacing w:val="-5"/>
        </w:rPr>
        <w:t xml:space="preserve"> </w:t>
      </w:r>
      <w:r w:rsidRPr="002E5FA3" w:rsidR="002E5FA3">
        <w:rPr/>
        <w:t>of</w:t>
      </w:r>
      <w:r w:rsidRPr="002E5FA3" w:rsidR="002E5FA3">
        <w:rPr>
          <w:spacing w:val="-6"/>
        </w:rPr>
        <w:t xml:space="preserve"> </w:t>
      </w:r>
      <w:r w:rsidRPr="002E5FA3" w:rsidR="002E5FA3">
        <w:rPr/>
        <w:t>the</w:t>
      </w:r>
      <w:r w:rsidRPr="002E5FA3" w:rsidR="002E5FA3">
        <w:rPr>
          <w:spacing w:val="-8"/>
        </w:rPr>
        <w:t xml:space="preserve"> </w:t>
      </w:r>
      <w:r w:rsidRPr="002E5FA3" w:rsidR="209577DD">
        <w:rPr>
          <w:spacing w:val="-8"/>
        </w:rPr>
        <w:t xml:space="preserve">s</w:t>
      </w:r>
      <w:r w:rsidRPr="002E5FA3" w:rsidR="00554BFE">
        <w:rPr/>
        <w:t>chool</w:t>
      </w:r>
      <w:r w:rsidRPr="002E5FA3" w:rsidR="002E5FA3">
        <w:rPr>
          <w:spacing w:val="-6"/>
        </w:rPr>
        <w:t xml:space="preserve"> </w:t>
      </w:r>
      <w:r w:rsidRPr="002E5FA3" w:rsidR="002E5FA3">
        <w:rPr/>
        <w:t>complaints</w:t>
      </w:r>
      <w:r w:rsidRPr="002E5FA3" w:rsidR="002E5FA3">
        <w:rPr>
          <w:spacing w:val="-7"/>
        </w:rPr>
        <w:t xml:space="preserve"> </w:t>
      </w:r>
      <w:r w:rsidRPr="002E5FA3" w:rsidR="002E5FA3">
        <w:rPr/>
        <w:t>procedure,</w:t>
      </w:r>
      <w:r w:rsidRPr="002E5FA3" w:rsidR="002E5FA3">
        <w:rPr>
          <w:spacing w:val="-6"/>
        </w:rPr>
        <w:t xml:space="preserve"> </w:t>
      </w:r>
      <w:r w:rsidRPr="002E5FA3" w:rsidR="002E5FA3">
        <w:rPr>
          <w:spacing w:val="-5"/>
        </w:rPr>
        <w:t>and</w:t>
      </w:r>
    </w:p>
    <w:p xmlns:wp14="http://schemas.microsoft.com/office/word/2010/wordml" w:rsidRPr="002E5FA3" w:rsidR="000931FB" w:rsidRDefault="002E5FA3" w14:paraId="18141750" wp14:textId="77777777">
      <w:pPr>
        <w:pStyle w:val="ListParagraph"/>
        <w:numPr>
          <w:ilvl w:val="0"/>
          <w:numId w:val="2"/>
        </w:numPr>
        <w:tabs>
          <w:tab w:val="left" w:pos="3092"/>
        </w:tabs>
        <w:spacing w:before="137"/>
        <w:jc w:val="left"/>
      </w:pPr>
      <w:r w:rsidRPr="002E5FA3">
        <w:t>the</w:t>
      </w:r>
      <w:r w:rsidRPr="002E5FA3">
        <w:rPr>
          <w:spacing w:val="-7"/>
        </w:rPr>
        <w:t xml:space="preserve"> </w:t>
      </w:r>
      <w:r w:rsidRPr="002E5FA3">
        <w:t>existence</w:t>
      </w:r>
      <w:r w:rsidRPr="002E5FA3">
        <w:rPr>
          <w:spacing w:val="-4"/>
        </w:rPr>
        <w:t xml:space="preserve"> </w:t>
      </w:r>
      <w:r w:rsidRPr="002E5FA3">
        <w:t>of</w:t>
      </w:r>
      <w:r w:rsidRPr="002E5FA3">
        <w:rPr>
          <w:spacing w:val="-6"/>
        </w:rPr>
        <w:t xml:space="preserve"> </w:t>
      </w:r>
      <w:r w:rsidRPr="002E5FA3">
        <w:t>the</w:t>
      </w:r>
      <w:r w:rsidRPr="002E5FA3">
        <w:rPr>
          <w:spacing w:val="-6"/>
        </w:rPr>
        <w:t xml:space="preserve"> </w:t>
      </w:r>
      <w:r w:rsidRPr="002E5FA3">
        <w:t>Persistent</w:t>
      </w:r>
      <w:r w:rsidRPr="002E5FA3">
        <w:rPr>
          <w:spacing w:val="-5"/>
        </w:rPr>
        <w:t xml:space="preserve"> </w:t>
      </w:r>
      <w:r w:rsidRPr="002E5FA3">
        <w:t>or</w:t>
      </w:r>
      <w:r w:rsidRPr="002E5FA3">
        <w:rPr>
          <w:spacing w:val="-6"/>
        </w:rPr>
        <w:t xml:space="preserve"> </w:t>
      </w:r>
      <w:r w:rsidRPr="002E5FA3">
        <w:t>Vexatious</w:t>
      </w:r>
      <w:r w:rsidRPr="002E5FA3">
        <w:rPr>
          <w:spacing w:val="-3"/>
        </w:rPr>
        <w:t xml:space="preserve"> </w:t>
      </w:r>
      <w:r w:rsidRPr="002E5FA3">
        <w:t>complaints</w:t>
      </w:r>
      <w:r w:rsidRPr="002E5FA3">
        <w:rPr>
          <w:spacing w:val="-3"/>
        </w:rPr>
        <w:t xml:space="preserve"> </w:t>
      </w:r>
      <w:r w:rsidRPr="002E5FA3">
        <w:rPr>
          <w:spacing w:val="-2"/>
        </w:rPr>
        <w:t>policy;</w:t>
      </w:r>
    </w:p>
    <w:p xmlns:wp14="http://schemas.microsoft.com/office/word/2010/wordml" w:rsidRPr="002E5FA3" w:rsidR="000931FB" w:rsidRDefault="002E5FA3" w14:paraId="74CB5049" wp14:textId="77777777">
      <w:pPr>
        <w:pStyle w:val="ListParagraph"/>
        <w:numPr>
          <w:ilvl w:val="1"/>
          <w:numId w:val="3"/>
        </w:numPr>
        <w:tabs>
          <w:tab w:val="left" w:pos="2217"/>
        </w:tabs>
        <w:spacing w:before="244"/>
        <w:ind w:left="2217" w:hanging="565"/>
      </w:pPr>
      <w:r w:rsidRPr="002E5FA3">
        <w:t>respond</w:t>
      </w:r>
      <w:r w:rsidRPr="002E5FA3">
        <w:rPr>
          <w:spacing w:val="-7"/>
        </w:rPr>
        <w:t xml:space="preserve"> </w:t>
      </w:r>
      <w:r w:rsidRPr="002E5FA3">
        <w:t>within</w:t>
      </w:r>
      <w:r w:rsidRPr="002E5FA3">
        <w:rPr>
          <w:spacing w:val="-7"/>
        </w:rPr>
        <w:t xml:space="preserve"> </w:t>
      </w:r>
      <w:r w:rsidRPr="002E5FA3">
        <w:t>a</w:t>
      </w:r>
      <w:r w:rsidRPr="002E5FA3">
        <w:rPr>
          <w:spacing w:val="-8"/>
        </w:rPr>
        <w:t xml:space="preserve"> </w:t>
      </w:r>
      <w:r w:rsidRPr="002E5FA3">
        <w:t>reasonable</w:t>
      </w:r>
      <w:r w:rsidRPr="002E5FA3">
        <w:rPr>
          <w:spacing w:val="-6"/>
        </w:rPr>
        <w:t xml:space="preserve"> </w:t>
      </w:r>
      <w:r w:rsidRPr="002E5FA3">
        <w:rPr>
          <w:spacing w:val="-4"/>
        </w:rPr>
        <w:t>time;</w:t>
      </w:r>
    </w:p>
    <w:p xmlns:wp14="http://schemas.microsoft.com/office/word/2010/wordml" w:rsidRPr="002E5FA3" w:rsidR="000931FB" w:rsidRDefault="000931FB" w14:paraId="17AD93B2" wp14:textId="77777777">
      <w:pPr>
        <w:sectPr w:rsidRPr="002E5FA3" w:rsidR="000931FB" w:rsidSect="00554BFE">
          <w:pgSz w:w="11900" w:h="16850" w:orient="portrait"/>
          <w:pgMar w:top="1360" w:right="660" w:bottom="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pPr>
    </w:p>
    <w:p xmlns:wp14="http://schemas.microsoft.com/office/word/2010/wordml" w:rsidRPr="002E5FA3" w:rsidR="000931FB" w:rsidRDefault="002E5FA3" w14:paraId="06598FB6" wp14:textId="57BDE753">
      <w:pPr>
        <w:pStyle w:val="ListParagraph"/>
        <w:numPr>
          <w:ilvl w:val="1"/>
          <w:numId w:val="3"/>
        </w:numPr>
        <w:tabs>
          <w:tab w:val="left" w:pos="2216"/>
          <w:tab w:val="left" w:pos="2218"/>
        </w:tabs>
        <w:spacing w:before="79" w:line="360" w:lineRule="auto"/>
        <w:ind w:right="777"/>
        <w:jc w:val="both"/>
        <w:rPr/>
      </w:pPr>
      <w:r w:rsidR="002E5FA3">
        <w:rPr/>
        <w:t xml:space="preserve">be available for consultation within reasonable time limits bearing in mind the needs of the pupils within the </w:t>
      </w:r>
      <w:r w:rsidR="4B75E1CF">
        <w:rPr/>
        <w:t>school</w:t>
      </w:r>
      <w:r w:rsidR="002E5FA3">
        <w:rPr/>
        <w:t xml:space="preserve"> and the nature of the complaint;</w:t>
      </w:r>
    </w:p>
    <w:p xmlns:wp14="http://schemas.microsoft.com/office/word/2010/wordml" w:rsidRPr="002E5FA3" w:rsidR="000931FB" w:rsidRDefault="002E5FA3" w14:paraId="633904C3" wp14:textId="77777777">
      <w:pPr>
        <w:pStyle w:val="ListParagraph"/>
        <w:numPr>
          <w:ilvl w:val="1"/>
          <w:numId w:val="3"/>
        </w:numPr>
        <w:tabs>
          <w:tab w:val="left" w:pos="2217"/>
        </w:tabs>
        <w:spacing w:before="120"/>
        <w:ind w:left="2217" w:hanging="565"/>
      </w:pPr>
      <w:r w:rsidRPr="002E5FA3">
        <w:t>respond</w:t>
      </w:r>
      <w:r w:rsidRPr="002E5FA3">
        <w:rPr>
          <w:spacing w:val="-5"/>
        </w:rPr>
        <w:t xml:space="preserve"> </w:t>
      </w:r>
      <w:r w:rsidRPr="002E5FA3">
        <w:t>with</w:t>
      </w:r>
      <w:r w:rsidRPr="002E5FA3">
        <w:rPr>
          <w:spacing w:val="-6"/>
        </w:rPr>
        <w:t xml:space="preserve"> </w:t>
      </w:r>
      <w:r w:rsidRPr="002E5FA3">
        <w:t>courtesy</w:t>
      </w:r>
      <w:r w:rsidRPr="002E5FA3">
        <w:rPr>
          <w:spacing w:val="-7"/>
        </w:rPr>
        <w:t xml:space="preserve"> </w:t>
      </w:r>
      <w:r w:rsidRPr="002E5FA3">
        <w:t>and</w:t>
      </w:r>
      <w:r w:rsidRPr="002E5FA3">
        <w:rPr>
          <w:spacing w:val="-4"/>
        </w:rPr>
        <w:t xml:space="preserve"> </w:t>
      </w:r>
      <w:r w:rsidRPr="002E5FA3">
        <w:rPr>
          <w:spacing w:val="-2"/>
        </w:rPr>
        <w:t>respect;</w:t>
      </w:r>
    </w:p>
    <w:p xmlns:wp14="http://schemas.microsoft.com/office/word/2010/wordml" w:rsidRPr="002E5FA3" w:rsidR="000931FB" w:rsidRDefault="002E5FA3" w14:paraId="5389A718" wp14:textId="77777777">
      <w:pPr>
        <w:pStyle w:val="ListParagraph"/>
        <w:numPr>
          <w:ilvl w:val="1"/>
          <w:numId w:val="3"/>
        </w:numPr>
        <w:tabs>
          <w:tab w:val="left" w:pos="2216"/>
          <w:tab w:val="left" w:pos="2218"/>
        </w:tabs>
        <w:spacing w:before="246" w:line="360" w:lineRule="auto"/>
        <w:ind w:right="774"/>
        <w:jc w:val="both"/>
        <w:rPr/>
      </w:pPr>
      <w:r w:rsidRPr="002E5FA3" w:rsidR="002E5FA3">
        <w:rPr/>
        <w:t>attempt</w:t>
      </w:r>
      <w:r w:rsidRPr="002E5FA3" w:rsidR="002E5FA3">
        <w:rPr>
          <w:spacing w:val="-3"/>
        </w:rPr>
        <w:t xml:space="preserve"> </w:t>
      </w:r>
      <w:r w:rsidRPr="002E5FA3" w:rsidR="002E5FA3">
        <w:rPr/>
        <w:t>to</w:t>
      </w:r>
      <w:r w:rsidRPr="002E5FA3" w:rsidR="002E5FA3">
        <w:rPr>
          <w:spacing w:val="-2"/>
        </w:rPr>
        <w:t xml:space="preserve"> </w:t>
      </w:r>
      <w:r w:rsidRPr="002E5FA3" w:rsidR="002E5FA3">
        <w:rPr/>
        <w:t>resolve</w:t>
      </w:r>
      <w:r w:rsidRPr="002E5FA3" w:rsidR="002E5FA3">
        <w:rPr>
          <w:spacing w:val="-2"/>
        </w:rPr>
        <w:t xml:space="preserve"> </w:t>
      </w:r>
      <w:r w:rsidRPr="002E5FA3" w:rsidR="002E5FA3">
        <w:rPr/>
        <w:t>problems</w:t>
      </w:r>
      <w:r w:rsidRPr="002E5FA3" w:rsidR="002E5FA3">
        <w:rPr>
          <w:spacing w:val="-2"/>
        </w:rPr>
        <w:t xml:space="preserve"> </w:t>
      </w:r>
      <w:r w:rsidRPr="002E5FA3" w:rsidR="002E5FA3">
        <w:rPr/>
        <w:t>using</w:t>
      </w:r>
      <w:r w:rsidRPr="002E5FA3" w:rsidR="002E5FA3">
        <w:rPr>
          <w:spacing w:val="-2"/>
        </w:rPr>
        <w:t xml:space="preserve"> </w:t>
      </w:r>
      <w:r w:rsidRPr="002E5FA3" w:rsidR="002E5FA3">
        <w:rPr/>
        <w:t>reasonable</w:t>
      </w:r>
      <w:r w:rsidRPr="002E5FA3" w:rsidR="002E5FA3">
        <w:rPr>
          <w:spacing w:val="-2"/>
        </w:rPr>
        <w:t xml:space="preserve"> </w:t>
      </w:r>
      <w:r w:rsidRPr="002E5FA3" w:rsidR="002E5FA3">
        <w:rPr/>
        <w:t>means in line with</w:t>
      </w:r>
      <w:r w:rsidRPr="002E5FA3" w:rsidR="002E5FA3">
        <w:rPr>
          <w:spacing w:val="-4"/>
        </w:rPr>
        <w:t xml:space="preserve"> </w:t>
      </w:r>
      <w:r w:rsidRPr="002E5FA3" w:rsidR="002E5FA3">
        <w:rPr/>
        <w:t xml:space="preserve">the </w:t>
      </w:r>
      <w:r w:rsidRPr="002E5FA3" w:rsidR="1A78B8D6">
        <w:rPr/>
        <w:t>school</w:t>
      </w:r>
      <w:r w:rsidRPr="002E5FA3" w:rsidR="002E5FA3">
        <w:rPr/>
        <w:t xml:space="preserve"> complaints</w:t>
      </w:r>
      <w:r w:rsidRPr="002E5FA3" w:rsidR="002E5FA3">
        <w:rPr>
          <w:spacing w:val="-2"/>
        </w:rPr>
        <w:t xml:space="preserve"> </w:t>
      </w:r>
      <w:r w:rsidRPr="002E5FA3" w:rsidR="002E5FA3">
        <w:rPr/>
        <w:t>procedure and advice</w:t>
      </w:r>
      <w:r w:rsidRPr="002E5FA3" w:rsidR="002E5FA3">
        <w:rPr>
          <w:spacing w:val="-3"/>
        </w:rPr>
        <w:t xml:space="preserve"> </w:t>
      </w:r>
      <w:r w:rsidRPr="002E5FA3" w:rsidR="002E5FA3">
        <w:rPr/>
        <w:t>from</w:t>
      </w:r>
      <w:r w:rsidRPr="002E5FA3" w:rsidR="002E5FA3">
        <w:rPr>
          <w:spacing w:val="-2"/>
        </w:rPr>
        <w:t xml:space="preserve"> </w:t>
      </w:r>
      <w:r w:rsidRPr="002E5FA3" w:rsidR="002E5FA3">
        <w:rPr/>
        <w:t>the</w:t>
      </w:r>
      <w:r w:rsidRPr="002E5FA3" w:rsidR="00554BFE">
        <w:rPr/>
        <w:t xml:space="preserve"> Local Authority</w:t>
      </w:r>
      <w:r w:rsidRPr="002E5FA3" w:rsidR="002E5FA3">
        <w:rPr/>
        <w:t>.</w:t>
      </w:r>
      <w:r w:rsidRPr="002E5FA3" w:rsidR="002E5FA3">
        <w:rPr>
          <w:spacing w:val="-2"/>
        </w:rPr>
        <w:t xml:space="preserve"> </w:t>
      </w:r>
      <w:r w:rsidRPr="002E5FA3" w:rsidR="002E5FA3">
        <w:rPr/>
        <w:t>The</w:t>
      </w:r>
      <w:r w:rsidRPr="002E5FA3" w:rsidR="002E5FA3">
        <w:rPr>
          <w:spacing w:val="-5"/>
        </w:rPr>
        <w:t xml:space="preserve"> </w:t>
      </w:r>
      <w:r w:rsidRPr="002E5FA3" w:rsidR="002E5FA3">
        <w:rPr/>
        <w:t>aim is</w:t>
      </w:r>
      <w:r w:rsidRPr="002E5FA3" w:rsidR="002E5FA3">
        <w:rPr>
          <w:spacing w:val="-12"/>
        </w:rPr>
        <w:t xml:space="preserve"> </w:t>
      </w:r>
      <w:r w:rsidRPr="002E5FA3" w:rsidR="002E5FA3">
        <w:rPr/>
        <w:t>to</w:t>
      </w:r>
      <w:r w:rsidRPr="002E5FA3" w:rsidR="002E5FA3">
        <w:rPr>
          <w:spacing w:val="-12"/>
        </w:rPr>
        <w:t xml:space="preserve"> </w:t>
      </w:r>
      <w:r w:rsidRPr="002E5FA3" w:rsidR="002E5FA3">
        <w:rPr/>
        <w:t>keep</w:t>
      </w:r>
      <w:r w:rsidRPr="002E5FA3" w:rsidR="002E5FA3">
        <w:rPr>
          <w:spacing w:val="-12"/>
        </w:rPr>
        <w:t xml:space="preserve"> </w:t>
      </w:r>
      <w:r w:rsidRPr="002E5FA3" w:rsidR="002E5FA3">
        <w:rPr/>
        <w:t>complainants</w:t>
      </w:r>
      <w:r w:rsidRPr="002E5FA3" w:rsidR="002E5FA3">
        <w:rPr>
          <w:spacing w:val="-11"/>
        </w:rPr>
        <w:t xml:space="preserve"> </w:t>
      </w:r>
      <w:r w:rsidRPr="002E5FA3" w:rsidR="002E5FA3">
        <w:rPr/>
        <w:t>informed</w:t>
      </w:r>
      <w:r w:rsidRPr="002E5FA3" w:rsidR="002E5FA3">
        <w:rPr>
          <w:spacing w:val="-13"/>
        </w:rPr>
        <w:t xml:space="preserve"> </w:t>
      </w:r>
      <w:r w:rsidRPr="002E5FA3" w:rsidR="002E5FA3">
        <w:rPr/>
        <w:t>of</w:t>
      </w:r>
      <w:r w:rsidRPr="002E5FA3" w:rsidR="002E5FA3">
        <w:rPr>
          <w:spacing w:val="-11"/>
        </w:rPr>
        <w:t xml:space="preserve"> </w:t>
      </w:r>
      <w:r w:rsidRPr="002E5FA3" w:rsidR="002E5FA3">
        <w:rPr/>
        <w:t>progress</w:t>
      </w:r>
      <w:r w:rsidRPr="002E5FA3" w:rsidR="002E5FA3">
        <w:rPr>
          <w:spacing w:val="-12"/>
        </w:rPr>
        <w:t xml:space="preserve"> </w:t>
      </w:r>
      <w:r w:rsidRPr="002E5FA3" w:rsidR="002E5FA3">
        <w:rPr/>
        <w:t>towards</w:t>
      </w:r>
      <w:r w:rsidRPr="002E5FA3" w:rsidR="002E5FA3">
        <w:rPr>
          <w:spacing w:val="-12"/>
        </w:rPr>
        <w:t xml:space="preserve"> </w:t>
      </w:r>
      <w:r w:rsidRPr="002E5FA3" w:rsidR="002E5FA3">
        <w:rPr/>
        <w:t>a</w:t>
      </w:r>
      <w:r w:rsidRPr="002E5FA3" w:rsidR="002E5FA3">
        <w:rPr>
          <w:spacing w:val="-12"/>
        </w:rPr>
        <w:t xml:space="preserve"> </w:t>
      </w:r>
      <w:r w:rsidRPr="002E5FA3" w:rsidR="002E5FA3">
        <w:rPr/>
        <w:t>resolution</w:t>
      </w:r>
      <w:r w:rsidRPr="002E5FA3" w:rsidR="002E5FA3">
        <w:rPr>
          <w:spacing w:val="-13"/>
        </w:rPr>
        <w:t xml:space="preserve"> </w:t>
      </w:r>
      <w:r w:rsidRPr="002E5FA3" w:rsidR="002E5FA3">
        <w:rPr/>
        <w:t>of</w:t>
      </w:r>
      <w:r w:rsidRPr="002E5FA3" w:rsidR="002E5FA3">
        <w:rPr>
          <w:spacing w:val="-14"/>
        </w:rPr>
        <w:t xml:space="preserve"> </w:t>
      </w:r>
      <w:r w:rsidRPr="002E5FA3" w:rsidR="002E5FA3">
        <w:rPr/>
        <w:t>the</w:t>
      </w:r>
      <w:r w:rsidRPr="002E5FA3" w:rsidR="002E5FA3">
        <w:rPr>
          <w:spacing w:val="-13"/>
        </w:rPr>
        <w:t xml:space="preserve"> </w:t>
      </w:r>
      <w:r w:rsidRPr="002E5FA3" w:rsidR="002E5FA3">
        <w:rPr/>
        <w:t xml:space="preserve">issues </w:t>
      </w:r>
      <w:r w:rsidRPr="002E5FA3" w:rsidR="002E5FA3">
        <w:rPr>
          <w:spacing w:val="-2"/>
        </w:rPr>
        <w:t>raised.</w:t>
      </w:r>
    </w:p>
    <w:p xmlns:wp14="http://schemas.microsoft.com/office/word/2010/wordml" w:rsidRPr="002E5FA3" w:rsidR="000931FB" w:rsidRDefault="000931FB" w14:paraId="0DE4B5B7" wp14:textId="77777777">
      <w:pPr>
        <w:pStyle w:val="BodyText"/>
      </w:pPr>
    </w:p>
    <w:p xmlns:wp14="http://schemas.microsoft.com/office/word/2010/wordml" w:rsidRPr="002E5FA3" w:rsidR="000931FB" w:rsidRDefault="000931FB" w14:paraId="66204FF1" wp14:textId="77777777">
      <w:pPr>
        <w:pStyle w:val="BodyText"/>
        <w:spacing w:before="70"/>
      </w:pPr>
    </w:p>
    <w:p xmlns:wp14="http://schemas.microsoft.com/office/word/2010/wordml" w:rsidRPr="002E5FA3" w:rsidR="000931FB" w:rsidRDefault="002E5FA3" w14:paraId="221A1475" wp14:textId="77777777">
      <w:pPr>
        <w:pStyle w:val="Heading1"/>
        <w:numPr>
          <w:ilvl w:val="0"/>
          <w:numId w:val="4"/>
        </w:numPr>
        <w:tabs>
          <w:tab w:val="left" w:pos="1366"/>
        </w:tabs>
        <w:rPr/>
      </w:pPr>
      <w:r w:rsidRPr="002E5FA3" w:rsidR="002E5FA3">
        <w:rPr/>
        <w:t>The</w:t>
      </w:r>
      <w:r w:rsidRPr="002E5FA3" w:rsidR="002E5FA3">
        <w:rPr>
          <w:spacing w:val="-8"/>
        </w:rPr>
        <w:t xml:space="preserve"> </w:t>
      </w:r>
      <w:r w:rsidRPr="002E5FA3" w:rsidR="7B38E091">
        <w:rPr/>
        <w:t>school’s</w:t>
      </w:r>
      <w:r w:rsidRPr="002E5FA3" w:rsidR="002E5FA3">
        <w:rPr>
          <w:spacing w:val="-4"/>
        </w:rPr>
        <w:t xml:space="preserve"> </w:t>
      </w:r>
      <w:r w:rsidRPr="002E5FA3" w:rsidR="002E5FA3">
        <w:rPr/>
        <w:t>expectations</w:t>
      </w:r>
      <w:r w:rsidRPr="002E5FA3" w:rsidR="002E5FA3">
        <w:rPr>
          <w:spacing w:val="-4"/>
        </w:rPr>
        <w:t xml:space="preserve"> </w:t>
      </w:r>
      <w:r w:rsidRPr="002E5FA3" w:rsidR="002E5FA3">
        <w:rPr/>
        <w:t>of</w:t>
      </w:r>
      <w:r w:rsidRPr="002E5FA3" w:rsidR="002E5FA3">
        <w:rPr>
          <w:spacing w:val="-6"/>
        </w:rPr>
        <w:t xml:space="preserve"> </w:t>
      </w:r>
      <w:r w:rsidRPr="002E5FA3" w:rsidR="002E5FA3">
        <w:rPr/>
        <w:t>parents/</w:t>
      </w:r>
      <w:r w:rsidRPr="002E5FA3" w:rsidR="002E5FA3">
        <w:rPr/>
        <w:t>carers</w:t>
      </w:r>
      <w:r w:rsidRPr="002E5FA3" w:rsidR="002E5FA3">
        <w:rPr/>
        <w:t>/members</w:t>
      </w:r>
      <w:r w:rsidRPr="002E5FA3" w:rsidR="002E5FA3">
        <w:rPr>
          <w:spacing w:val="-4"/>
        </w:rPr>
        <w:t xml:space="preserve"> </w:t>
      </w:r>
      <w:r w:rsidRPr="002E5FA3" w:rsidR="002E5FA3">
        <w:rPr/>
        <w:t>of</w:t>
      </w:r>
      <w:r w:rsidRPr="002E5FA3" w:rsidR="002E5FA3">
        <w:rPr>
          <w:spacing w:val="-5"/>
        </w:rPr>
        <w:t xml:space="preserve"> </w:t>
      </w:r>
      <w:r w:rsidRPr="002E5FA3" w:rsidR="002E5FA3">
        <w:rPr/>
        <w:t>the</w:t>
      </w:r>
      <w:r w:rsidRPr="002E5FA3" w:rsidR="002E5FA3">
        <w:rPr>
          <w:spacing w:val="-4"/>
        </w:rPr>
        <w:t xml:space="preserve"> </w:t>
      </w:r>
      <w:r w:rsidRPr="002E5FA3" w:rsidR="002E5FA3">
        <w:rPr>
          <w:spacing w:val="-2"/>
        </w:rPr>
        <w:t>public</w:t>
      </w:r>
    </w:p>
    <w:p xmlns:wp14="http://schemas.microsoft.com/office/word/2010/wordml" w:rsidRPr="002E5FA3" w:rsidR="000931FB" w:rsidRDefault="000931FB" w14:paraId="2DBF0D7D" wp14:textId="77777777">
      <w:pPr>
        <w:pStyle w:val="BodyText"/>
        <w:spacing w:before="165"/>
        <w:rPr>
          <w:b/>
          <w:sz w:val="24"/>
        </w:rPr>
      </w:pPr>
    </w:p>
    <w:p xmlns:wp14="http://schemas.microsoft.com/office/word/2010/wordml" w:rsidRPr="002E5FA3" w:rsidR="000931FB" w:rsidRDefault="002E5FA3" w14:paraId="7CA0EE43" wp14:textId="77777777">
      <w:pPr>
        <w:pStyle w:val="ListParagraph"/>
        <w:numPr>
          <w:ilvl w:val="1"/>
          <w:numId w:val="4"/>
        </w:numPr>
        <w:tabs>
          <w:tab w:val="left" w:pos="1520"/>
        </w:tabs>
        <w:spacing w:line="256" w:lineRule="auto"/>
        <w:ind w:right="1177" w:hanging="720"/>
      </w:pPr>
      <w:r w:rsidRPr="002E5FA3">
        <w:t>The</w:t>
      </w:r>
      <w:r w:rsidRPr="002E5FA3">
        <w:rPr>
          <w:spacing w:val="-4"/>
        </w:rPr>
        <w:t xml:space="preserve"> </w:t>
      </w:r>
      <w:r w:rsidRPr="002E5FA3" w:rsidR="00554BFE">
        <w:t>school</w:t>
      </w:r>
      <w:r w:rsidRPr="002E5FA3">
        <w:rPr>
          <w:spacing w:val="-3"/>
        </w:rPr>
        <w:t xml:space="preserve"> </w:t>
      </w:r>
      <w:r w:rsidRPr="002E5FA3">
        <w:t>can</w:t>
      </w:r>
      <w:r w:rsidRPr="002E5FA3">
        <w:rPr>
          <w:spacing w:val="-6"/>
        </w:rPr>
        <w:t xml:space="preserve"> </w:t>
      </w:r>
      <w:r w:rsidRPr="002E5FA3">
        <w:t>expect</w:t>
      </w:r>
      <w:r w:rsidRPr="002E5FA3">
        <w:rPr>
          <w:spacing w:val="-2"/>
        </w:rPr>
        <w:t xml:space="preserve"> </w:t>
      </w:r>
      <w:r w:rsidRPr="002E5FA3">
        <w:t>parents/</w:t>
      </w:r>
      <w:proofErr w:type="spellStart"/>
      <w:r w:rsidRPr="002E5FA3">
        <w:t>carers</w:t>
      </w:r>
      <w:proofErr w:type="spellEnd"/>
      <w:r w:rsidRPr="002E5FA3">
        <w:t>/members</w:t>
      </w:r>
      <w:r w:rsidRPr="002E5FA3">
        <w:rPr>
          <w:spacing w:val="-3"/>
        </w:rPr>
        <w:t xml:space="preserve"> </w:t>
      </w:r>
      <w:r w:rsidRPr="002E5FA3">
        <w:t>of</w:t>
      </w:r>
      <w:r w:rsidRPr="002E5FA3">
        <w:rPr>
          <w:spacing w:val="-5"/>
        </w:rPr>
        <w:t xml:space="preserve"> </w:t>
      </w:r>
      <w:r w:rsidRPr="002E5FA3">
        <w:t>the</w:t>
      </w:r>
      <w:r w:rsidRPr="002E5FA3">
        <w:rPr>
          <w:spacing w:val="-6"/>
        </w:rPr>
        <w:t xml:space="preserve"> </w:t>
      </w:r>
      <w:r w:rsidRPr="002E5FA3">
        <w:t>public</w:t>
      </w:r>
      <w:r w:rsidRPr="002E5FA3">
        <w:rPr>
          <w:spacing w:val="-3"/>
        </w:rPr>
        <w:t xml:space="preserve"> </w:t>
      </w:r>
      <w:r w:rsidRPr="002E5FA3">
        <w:t>who</w:t>
      </w:r>
      <w:r w:rsidRPr="002E5FA3">
        <w:rPr>
          <w:spacing w:val="-4"/>
        </w:rPr>
        <w:t xml:space="preserve"> </w:t>
      </w:r>
      <w:r w:rsidRPr="002E5FA3">
        <w:t>wish</w:t>
      </w:r>
      <w:r w:rsidRPr="002E5FA3">
        <w:rPr>
          <w:spacing w:val="-6"/>
        </w:rPr>
        <w:t xml:space="preserve"> </w:t>
      </w:r>
      <w:r w:rsidRPr="002E5FA3">
        <w:t>to</w:t>
      </w:r>
      <w:r w:rsidRPr="002E5FA3">
        <w:rPr>
          <w:spacing w:val="-4"/>
        </w:rPr>
        <w:t xml:space="preserve"> </w:t>
      </w:r>
      <w:r w:rsidRPr="002E5FA3">
        <w:t xml:space="preserve">raise problems with the </w:t>
      </w:r>
      <w:r w:rsidRPr="002E5FA3" w:rsidR="00554BFE">
        <w:t>school</w:t>
      </w:r>
      <w:r w:rsidRPr="002E5FA3">
        <w:t xml:space="preserve"> to:</w:t>
      </w:r>
    </w:p>
    <w:p xmlns:wp14="http://schemas.microsoft.com/office/word/2010/wordml" w:rsidRPr="002E5FA3" w:rsidR="000931FB" w:rsidRDefault="000931FB" w14:paraId="6B62F1B3" wp14:textId="77777777">
      <w:pPr>
        <w:pStyle w:val="BodyText"/>
        <w:spacing w:before="24"/>
      </w:pPr>
    </w:p>
    <w:p xmlns:wp14="http://schemas.microsoft.com/office/word/2010/wordml" w:rsidRPr="002E5FA3" w:rsidR="000931FB" w:rsidRDefault="002E5FA3" w14:paraId="0E4A0816" wp14:textId="77777777">
      <w:pPr>
        <w:pStyle w:val="ListParagraph"/>
        <w:numPr>
          <w:ilvl w:val="2"/>
          <w:numId w:val="4"/>
        </w:numPr>
        <w:tabs>
          <w:tab w:val="left" w:pos="2732"/>
        </w:tabs>
        <w:ind w:left="2732" w:hanging="360"/>
        <w:jc w:val="left"/>
      </w:pPr>
      <w:r w:rsidRPr="002E5FA3">
        <w:t>treat</w:t>
      </w:r>
      <w:r w:rsidRPr="002E5FA3">
        <w:rPr>
          <w:spacing w:val="-3"/>
        </w:rPr>
        <w:t xml:space="preserve"> </w:t>
      </w:r>
      <w:r w:rsidRPr="002E5FA3">
        <w:t>all</w:t>
      </w:r>
      <w:r w:rsidRPr="002E5FA3">
        <w:rPr>
          <w:spacing w:val="-5"/>
        </w:rPr>
        <w:t xml:space="preserve"> </w:t>
      </w:r>
      <w:r w:rsidRPr="002E5FA3" w:rsidR="00554BFE">
        <w:t>school</w:t>
      </w:r>
      <w:r w:rsidRPr="002E5FA3">
        <w:rPr>
          <w:spacing w:val="-7"/>
        </w:rPr>
        <w:t xml:space="preserve"> </w:t>
      </w:r>
      <w:r w:rsidRPr="002E5FA3">
        <w:t>staff</w:t>
      </w:r>
      <w:r w:rsidRPr="002E5FA3">
        <w:rPr>
          <w:spacing w:val="-5"/>
        </w:rPr>
        <w:t xml:space="preserve"> </w:t>
      </w:r>
      <w:r w:rsidRPr="002E5FA3">
        <w:t>with</w:t>
      </w:r>
      <w:r w:rsidRPr="002E5FA3">
        <w:rPr>
          <w:spacing w:val="-5"/>
        </w:rPr>
        <w:t xml:space="preserve"> </w:t>
      </w:r>
      <w:r w:rsidRPr="002E5FA3">
        <w:t>courtesy</w:t>
      </w:r>
      <w:r w:rsidRPr="002E5FA3">
        <w:rPr>
          <w:spacing w:val="-4"/>
        </w:rPr>
        <w:t xml:space="preserve"> </w:t>
      </w:r>
      <w:r w:rsidRPr="002E5FA3">
        <w:t>and</w:t>
      </w:r>
      <w:r w:rsidRPr="002E5FA3">
        <w:rPr>
          <w:spacing w:val="-6"/>
        </w:rPr>
        <w:t xml:space="preserve"> </w:t>
      </w:r>
      <w:r w:rsidRPr="002E5FA3">
        <w:rPr>
          <w:spacing w:val="-2"/>
        </w:rPr>
        <w:t>respect;</w:t>
      </w:r>
    </w:p>
    <w:p xmlns:wp14="http://schemas.microsoft.com/office/word/2010/wordml" w:rsidRPr="002E5FA3" w:rsidR="000931FB" w:rsidRDefault="002E5FA3" w14:paraId="5AE28F0E" wp14:textId="77777777">
      <w:pPr>
        <w:pStyle w:val="ListParagraph"/>
        <w:numPr>
          <w:ilvl w:val="2"/>
          <w:numId w:val="4"/>
        </w:numPr>
        <w:tabs>
          <w:tab w:val="left" w:pos="2732"/>
        </w:tabs>
        <w:spacing w:before="138"/>
        <w:ind w:left="2732" w:hanging="360"/>
        <w:jc w:val="left"/>
      </w:pPr>
      <w:r w:rsidRPr="002E5FA3">
        <w:t>respect</w:t>
      </w:r>
      <w:r w:rsidRPr="002E5FA3">
        <w:rPr>
          <w:spacing w:val="-5"/>
        </w:rPr>
        <w:t xml:space="preserve"> </w:t>
      </w:r>
      <w:r w:rsidRPr="002E5FA3">
        <w:t>the</w:t>
      </w:r>
      <w:r w:rsidRPr="002E5FA3">
        <w:rPr>
          <w:spacing w:val="-5"/>
        </w:rPr>
        <w:t xml:space="preserve"> </w:t>
      </w:r>
      <w:r w:rsidRPr="002E5FA3">
        <w:t>needs</w:t>
      </w:r>
      <w:r w:rsidRPr="002E5FA3">
        <w:rPr>
          <w:spacing w:val="-5"/>
        </w:rPr>
        <w:t xml:space="preserve"> </w:t>
      </w:r>
      <w:r w:rsidRPr="002E5FA3">
        <w:t>and</w:t>
      </w:r>
      <w:r w:rsidRPr="002E5FA3">
        <w:rPr>
          <w:spacing w:val="-3"/>
        </w:rPr>
        <w:t xml:space="preserve"> </w:t>
      </w:r>
      <w:r w:rsidRPr="002E5FA3">
        <w:t>well-being</w:t>
      </w:r>
      <w:r w:rsidRPr="002E5FA3">
        <w:rPr>
          <w:spacing w:val="-3"/>
        </w:rPr>
        <w:t xml:space="preserve"> </w:t>
      </w:r>
      <w:r w:rsidRPr="002E5FA3">
        <w:t>of</w:t>
      </w:r>
      <w:r w:rsidRPr="002E5FA3">
        <w:rPr>
          <w:spacing w:val="-3"/>
        </w:rPr>
        <w:t xml:space="preserve"> </w:t>
      </w:r>
      <w:r w:rsidRPr="002E5FA3">
        <w:t>pupils</w:t>
      </w:r>
      <w:r w:rsidRPr="002E5FA3">
        <w:rPr>
          <w:spacing w:val="-2"/>
        </w:rPr>
        <w:t xml:space="preserve"> </w:t>
      </w:r>
      <w:r w:rsidRPr="002E5FA3">
        <w:t>and</w:t>
      </w:r>
      <w:r w:rsidRPr="002E5FA3">
        <w:rPr>
          <w:spacing w:val="-5"/>
        </w:rPr>
        <w:t xml:space="preserve"> </w:t>
      </w:r>
      <w:r w:rsidRPr="002E5FA3">
        <w:t>staff</w:t>
      </w:r>
      <w:r w:rsidRPr="002E5FA3">
        <w:rPr>
          <w:spacing w:val="-3"/>
        </w:rPr>
        <w:t xml:space="preserve"> </w:t>
      </w:r>
      <w:r w:rsidRPr="002E5FA3">
        <w:t>in</w:t>
      </w:r>
      <w:r w:rsidRPr="002E5FA3">
        <w:rPr>
          <w:spacing w:val="-2"/>
        </w:rPr>
        <w:t xml:space="preserve"> </w:t>
      </w:r>
      <w:r w:rsidRPr="002E5FA3">
        <w:t>the</w:t>
      </w:r>
      <w:r w:rsidRPr="002E5FA3">
        <w:rPr>
          <w:spacing w:val="-5"/>
        </w:rPr>
        <w:t xml:space="preserve"> </w:t>
      </w:r>
      <w:r w:rsidRPr="002E5FA3" w:rsidR="00554BFE">
        <w:rPr>
          <w:spacing w:val="-2"/>
        </w:rPr>
        <w:t>school</w:t>
      </w:r>
      <w:r w:rsidRPr="002E5FA3">
        <w:rPr>
          <w:spacing w:val="-2"/>
        </w:rPr>
        <w:t>;</w:t>
      </w:r>
    </w:p>
    <w:p xmlns:wp14="http://schemas.microsoft.com/office/word/2010/wordml" w:rsidRPr="002E5FA3" w:rsidR="000931FB" w:rsidRDefault="002E5FA3" w14:paraId="706B9F6E" wp14:textId="77777777">
      <w:pPr>
        <w:pStyle w:val="ListParagraph"/>
        <w:numPr>
          <w:ilvl w:val="2"/>
          <w:numId w:val="4"/>
        </w:numPr>
        <w:tabs>
          <w:tab w:val="left" w:pos="2732"/>
        </w:tabs>
        <w:spacing w:before="139"/>
        <w:ind w:left="2732" w:hanging="360"/>
        <w:jc w:val="left"/>
      </w:pPr>
      <w:r w:rsidRPr="002E5FA3">
        <w:t>avoid</w:t>
      </w:r>
      <w:r w:rsidRPr="002E5FA3">
        <w:rPr>
          <w:spacing w:val="-6"/>
        </w:rPr>
        <w:t xml:space="preserve"> </w:t>
      </w:r>
      <w:r w:rsidRPr="002E5FA3">
        <w:t>any</w:t>
      </w:r>
      <w:r w:rsidRPr="002E5FA3">
        <w:rPr>
          <w:spacing w:val="-4"/>
        </w:rPr>
        <w:t xml:space="preserve"> </w:t>
      </w:r>
      <w:r w:rsidRPr="002E5FA3">
        <w:t>use,</w:t>
      </w:r>
      <w:r w:rsidRPr="002E5FA3">
        <w:rPr>
          <w:spacing w:val="-2"/>
        </w:rPr>
        <w:t xml:space="preserve"> </w:t>
      </w:r>
      <w:r w:rsidRPr="002E5FA3">
        <w:t>or</w:t>
      </w:r>
      <w:r w:rsidRPr="002E5FA3">
        <w:rPr>
          <w:spacing w:val="-4"/>
        </w:rPr>
        <w:t xml:space="preserve"> </w:t>
      </w:r>
      <w:r w:rsidRPr="002E5FA3">
        <w:t>threatened</w:t>
      </w:r>
      <w:r w:rsidRPr="002E5FA3">
        <w:rPr>
          <w:spacing w:val="-4"/>
        </w:rPr>
        <w:t xml:space="preserve"> </w:t>
      </w:r>
      <w:r w:rsidRPr="002E5FA3">
        <w:t>use,</w:t>
      </w:r>
      <w:r w:rsidRPr="002E5FA3">
        <w:rPr>
          <w:spacing w:val="-5"/>
        </w:rPr>
        <w:t xml:space="preserve"> </w:t>
      </w:r>
      <w:r w:rsidRPr="002E5FA3">
        <w:t>of</w:t>
      </w:r>
      <w:r w:rsidRPr="002E5FA3">
        <w:rPr>
          <w:spacing w:val="-5"/>
        </w:rPr>
        <w:t xml:space="preserve"> </w:t>
      </w:r>
      <w:r w:rsidRPr="002E5FA3">
        <w:t>violence</w:t>
      </w:r>
      <w:r w:rsidRPr="002E5FA3">
        <w:rPr>
          <w:spacing w:val="-5"/>
        </w:rPr>
        <w:t xml:space="preserve"> </w:t>
      </w:r>
      <w:r w:rsidRPr="002E5FA3">
        <w:t>to</w:t>
      </w:r>
      <w:r w:rsidRPr="002E5FA3">
        <w:rPr>
          <w:spacing w:val="-4"/>
        </w:rPr>
        <w:t xml:space="preserve"> </w:t>
      </w:r>
      <w:r w:rsidRPr="002E5FA3">
        <w:t>people</w:t>
      </w:r>
      <w:r w:rsidRPr="002E5FA3">
        <w:rPr>
          <w:spacing w:val="-4"/>
        </w:rPr>
        <w:t xml:space="preserve"> </w:t>
      </w:r>
      <w:r w:rsidRPr="002E5FA3">
        <w:t>or</w:t>
      </w:r>
      <w:r w:rsidRPr="002E5FA3">
        <w:rPr>
          <w:spacing w:val="-1"/>
        </w:rPr>
        <w:t xml:space="preserve"> </w:t>
      </w:r>
      <w:r w:rsidRPr="002E5FA3">
        <w:rPr>
          <w:spacing w:val="-2"/>
        </w:rPr>
        <w:t>property;</w:t>
      </w:r>
    </w:p>
    <w:p xmlns:wp14="http://schemas.microsoft.com/office/word/2010/wordml" w:rsidRPr="002E5FA3" w:rsidR="000931FB" w:rsidRDefault="002E5FA3" w14:paraId="5647982A" wp14:textId="77777777">
      <w:pPr>
        <w:pStyle w:val="ListParagraph"/>
        <w:numPr>
          <w:ilvl w:val="2"/>
          <w:numId w:val="4"/>
        </w:numPr>
        <w:tabs>
          <w:tab w:val="left" w:pos="2732"/>
        </w:tabs>
        <w:spacing w:before="138" w:line="256" w:lineRule="auto"/>
        <w:ind w:left="2732" w:right="776" w:hanging="360"/>
        <w:jc w:val="left"/>
      </w:pPr>
      <w:r w:rsidRPr="002E5FA3">
        <w:t>avoid any aggression or verbal abuse (including the use of inappropriate language whether or not directed at a member of staff);</w:t>
      </w:r>
    </w:p>
    <w:p xmlns:wp14="http://schemas.microsoft.com/office/word/2010/wordml" w:rsidRPr="002E5FA3" w:rsidR="000931FB" w:rsidRDefault="002E5FA3" w14:paraId="14E308D1" wp14:textId="77777777">
      <w:pPr>
        <w:pStyle w:val="ListParagraph"/>
        <w:numPr>
          <w:ilvl w:val="2"/>
          <w:numId w:val="4"/>
        </w:numPr>
        <w:tabs>
          <w:tab w:val="left" w:pos="2732"/>
        </w:tabs>
        <w:spacing w:before="121" w:line="256" w:lineRule="auto"/>
        <w:ind w:left="2732" w:right="773" w:hanging="360"/>
        <w:jc w:val="left"/>
      </w:pPr>
      <w:proofErr w:type="spellStart"/>
      <w:r w:rsidRPr="002E5FA3">
        <w:t>recognise</w:t>
      </w:r>
      <w:proofErr w:type="spellEnd"/>
      <w:r w:rsidRPr="002E5FA3">
        <w:rPr>
          <w:spacing w:val="40"/>
        </w:rPr>
        <w:t xml:space="preserve"> </w:t>
      </w:r>
      <w:r w:rsidRPr="002E5FA3">
        <w:t>the</w:t>
      </w:r>
      <w:r w:rsidRPr="002E5FA3">
        <w:rPr>
          <w:spacing w:val="40"/>
        </w:rPr>
        <w:t xml:space="preserve"> </w:t>
      </w:r>
      <w:r w:rsidRPr="002E5FA3">
        <w:t>time</w:t>
      </w:r>
      <w:r w:rsidRPr="002E5FA3">
        <w:rPr>
          <w:spacing w:val="40"/>
        </w:rPr>
        <w:t xml:space="preserve"> </w:t>
      </w:r>
      <w:r w:rsidRPr="002E5FA3">
        <w:t>constraints</w:t>
      </w:r>
      <w:r w:rsidRPr="002E5FA3">
        <w:rPr>
          <w:spacing w:val="40"/>
        </w:rPr>
        <w:t xml:space="preserve"> </w:t>
      </w:r>
      <w:r w:rsidRPr="002E5FA3">
        <w:t>under</w:t>
      </w:r>
      <w:r w:rsidRPr="002E5FA3">
        <w:rPr>
          <w:spacing w:val="40"/>
        </w:rPr>
        <w:t xml:space="preserve"> </w:t>
      </w:r>
      <w:r w:rsidRPr="002E5FA3">
        <w:t>which</w:t>
      </w:r>
      <w:r w:rsidRPr="002E5FA3">
        <w:rPr>
          <w:spacing w:val="40"/>
        </w:rPr>
        <w:t xml:space="preserve"> </w:t>
      </w:r>
      <w:r w:rsidRPr="002E5FA3">
        <w:t>members</w:t>
      </w:r>
      <w:r w:rsidRPr="002E5FA3">
        <w:rPr>
          <w:spacing w:val="40"/>
        </w:rPr>
        <w:t xml:space="preserve"> </w:t>
      </w:r>
      <w:r w:rsidRPr="002E5FA3">
        <w:t>of</w:t>
      </w:r>
      <w:r w:rsidRPr="002E5FA3">
        <w:rPr>
          <w:spacing w:val="40"/>
        </w:rPr>
        <w:t xml:space="preserve"> </w:t>
      </w:r>
      <w:r w:rsidRPr="002E5FA3">
        <w:t>staff</w:t>
      </w:r>
      <w:r w:rsidRPr="002E5FA3">
        <w:rPr>
          <w:spacing w:val="40"/>
        </w:rPr>
        <w:t xml:space="preserve"> </w:t>
      </w:r>
      <w:r w:rsidRPr="002E5FA3">
        <w:t>in</w:t>
      </w:r>
      <w:r w:rsidRPr="002E5FA3">
        <w:rPr>
          <w:spacing w:val="40"/>
        </w:rPr>
        <w:t xml:space="preserve"> </w:t>
      </w:r>
      <w:r w:rsidRPr="002E5FA3">
        <w:t xml:space="preserve">the </w:t>
      </w:r>
      <w:r w:rsidRPr="002E5FA3" w:rsidR="00554BFE">
        <w:t>school</w:t>
      </w:r>
      <w:r w:rsidRPr="002E5FA3">
        <w:t xml:space="preserve"> work and allow the </w:t>
      </w:r>
      <w:r w:rsidRPr="002E5FA3" w:rsidR="00554BFE">
        <w:t>school</w:t>
      </w:r>
      <w:r w:rsidRPr="002E5FA3">
        <w:t xml:space="preserve"> a reasonable time to respond;</w:t>
      </w:r>
    </w:p>
    <w:p xmlns:wp14="http://schemas.microsoft.com/office/word/2010/wordml" w:rsidRPr="002E5FA3" w:rsidR="000931FB" w:rsidRDefault="002E5FA3" w14:paraId="03453042" wp14:textId="77777777">
      <w:pPr>
        <w:pStyle w:val="ListParagraph"/>
        <w:numPr>
          <w:ilvl w:val="2"/>
          <w:numId w:val="4"/>
        </w:numPr>
        <w:tabs>
          <w:tab w:val="left" w:pos="2732"/>
        </w:tabs>
        <w:spacing w:before="122" w:line="256" w:lineRule="auto"/>
        <w:ind w:left="2732" w:right="776" w:hanging="360"/>
        <w:jc w:val="left"/>
      </w:pPr>
      <w:proofErr w:type="spellStart"/>
      <w:r w:rsidRPr="002E5FA3">
        <w:t>recognise</w:t>
      </w:r>
      <w:proofErr w:type="spellEnd"/>
      <w:r w:rsidRPr="002E5FA3">
        <w:rPr>
          <w:spacing w:val="31"/>
        </w:rPr>
        <w:t xml:space="preserve"> </w:t>
      </w:r>
      <w:r w:rsidRPr="002E5FA3">
        <w:t>that</w:t>
      </w:r>
      <w:r w:rsidRPr="002E5FA3">
        <w:rPr>
          <w:spacing w:val="32"/>
        </w:rPr>
        <w:t xml:space="preserve"> </w:t>
      </w:r>
      <w:r w:rsidRPr="002E5FA3">
        <w:t>resolving</w:t>
      </w:r>
      <w:r w:rsidRPr="002E5FA3">
        <w:rPr>
          <w:spacing w:val="30"/>
        </w:rPr>
        <w:t xml:space="preserve"> </w:t>
      </w:r>
      <w:r w:rsidRPr="002E5FA3">
        <w:t>a</w:t>
      </w:r>
      <w:r w:rsidRPr="002E5FA3">
        <w:rPr>
          <w:spacing w:val="31"/>
        </w:rPr>
        <w:t xml:space="preserve"> </w:t>
      </w:r>
      <w:r w:rsidRPr="002E5FA3">
        <w:t>specific</w:t>
      </w:r>
      <w:r w:rsidRPr="002E5FA3">
        <w:rPr>
          <w:spacing w:val="31"/>
        </w:rPr>
        <w:t xml:space="preserve"> </w:t>
      </w:r>
      <w:r w:rsidRPr="002E5FA3">
        <w:t>problem</w:t>
      </w:r>
      <w:r w:rsidRPr="002E5FA3">
        <w:rPr>
          <w:spacing w:val="32"/>
        </w:rPr>
        <w:t xml:space="preserve"> </w:t>
      </w:r>
      <w:r w:rsidRPr="002E5FA3">
        <w:t>can</w:t>
      </w:r>
      <w:r w:rsidRPr="002E5FA3">
        <w:rPr>
          <w:spacing w:val="30"/>
        </w:rPr>
        <w:t xml:space="preserve"> </w:t>
      </w:r>
      <w:r w:rsidRPr="002E5FA3">
        <w:t>sometimes</w:t>
      </w:r>
      <w:r w:rsidRPr="002E5FA3">
        <w:rPr>
          <w:spacing w:val="31"/>
        </w:rPr>
        <w:t xml:space="preserve"> </w:t>
      </w:r>
      <w:r w:rsidRPr="002E5FA3">
        <w:t xml:space="preserve">take some </w:t>
      </w:r>
      <w:r w:rsidRPr="002E5FA3">
        <w:rPr>
          <w:spacing w:val="-2"/>
        </w:rPr>
        <w:t>time;</w:t>
      </w:r>
    </w:p>
    <w:p xmlns:wp14="http://schemas.microsoft.com/office/word/2010/wordml" w:rsidRPr="002E5FA3" w:rsidR="000931FB" w:rsidRDefault="002E5FA3" w14:paraId="791C927F" wp14:textId="77777777">
      <w:pPr>
        <w:pStyle w:val="ListParagraph"/>
        <w:numPr>
          <w:ilvl w:val="2"/>
          <w:numId w:val="4"/>
        </w:numPr>
        <w:tabs>
          <w:tab w:val="left" w:pos="2732"/>
        </w:tabs>
        <w:spacing w:before="123"/>
        <w:ind w:left="2732" w:hanging="360"/>
        <w:jc w:val="left"/>
      </w:pPr>
      <w:r w:rsidRPr="002E5FA3">
        <w:t>(in</w:t>
      </w:r>
      <w:r w:rsidRPr="002E5FA3">
        <w:rPr>
          <w:spacing w:val="-7"/>
        </w:rPr>
        <w:t xml:space="preserve"> </w:t>
      </w:r>
      <w:r w:rsidRPr="002E5FA3">
        <w:t>the</w:t>
      </w:r>
      <w:r w:rsidRPr="002E5FA3">
        <w:rPr>
          <w:spacing w:val="-5"/>
        </w:rPr>
        <w:t xml:space="preserve"> </w:t>
      </w:r>
      <w:r w:rsidRPr="002E5FA3">
        <w:t>case</w:t>
      </w:r>
      <w:r w:rsidRPr="002E5FA3">
        <w:rPr>
          <w:spacing w:val="-6"/>
        </w:rPr>
        <w:t xml:space="preserve"> </w:t>
      </w:r>
      <w:r w:rsidRPr="002E5FA3">
        <w:t>of</w:t>
      </w:r>
      <w:r w:rsidRPr="002E5FA3">
        <w:rPr>
          <w:spacing w:val="-5"/>
        </w:rPr>
        <w:t xml:space="preserve"> </w:t>
      </w:r>
      <w:r w:rsidRPr="002E5FA3">
        <w:t>a</w:t>
      </w:r>
      <w:r w:rsidRPr="002E5FA3">
        <w:rPr>
          <w:spacing w:val="-4"/>
        </w:rPr>
        <w:t xml:space="preserve"> </w:t>
      </w:r>
      <w:r w:rsidRPr="002E5FA3">
        <w:t>complaint)</w:t>
      </w:r>
      <w:r w:rsidRPr="002E5FA3">
        <w:rPr>
          <w:spacing w:val="-4"/>
        </w:rPr>
        <w:t xml:space="preserve"> </w:t>
      </w:r>
      <w:r w:rsidRPr="002E5FA3">
        <w:t>follow</w:t>
      </w:r>
      <w:r w:rsidRPr="002E5FA3">
        <w:rPr>
          <w:spacing w:val="-5"/>
        </w:rPr>
        <w:t xml:space="preserve"> </w:t>
      </w:r>
      <w:r w:rsidRPr="002E5FA3">
        <w:t>the</w:t>
      </w:r>
      <w:r w:rsidRPr="002E5FA3">
        <w:rPr>
          <w:spacing w:val="-4"/>
        </w:rPr>
        <w:t xml:space="preserve"> </w:t>
      </w:r>
      <w:r w:rsidRPr="002E5FA3" w:rsidR="00554BFE">
        <w:t>school’s</w:t>
      </w:r>
      <w:r w:rsidRPr="002E5FA3">
        <w:rPr>
          <w:spacing w:val="-6"/>
        </w:rPr>
        <w:t xml:space="preserve"> </w:t>
      </w:r>
      <w:r w:rsidRPr="002E5FA3">
        <w:t>complaints</w:t>
      </w:r>
      <w:r w:rsidRPr="002E5FA3">
        <w:rPr>
          <w:spacing w:val="-3"/>
        </w:rPr>
        <w:t xml:space="preserve"> </w:t>
      </w:r>
      <w:r w:rsidRPr="002E5FA3">
        <w:rPr>
          <w:spacing w:val="-2"/>
        </w:rPr>
        <w:t>procedure</w:t>
      </w:r>
    </w:p>
    <w:p xmlns:wp14="http://schemas.microsoft.com/office/word/2010/wordml" w:rsidRPr="002E5FA3" w:rsidR="000931FB" w:rsidRDefault="000931FB" w14:paraId="02F2C34E" wp14:textId="77777777">
      <w:pPr>
        <w:pStyle w:val="BodyText"/>
      </w:pPr>
    </w:p>
    <w:p xmlns:wp14="http://schemas.microsoft.com/office/word/2010/wordml" w:rsidRPr="002E5FA3" w:rsidR="000931FB" w:rsidRDefault="000931FB" w14:paraId="680A4E5D" wp14:textId="77777777">
      <w:pPr>
        <w:pStyle w:val="BodyText"/>
        <w:spacing w:before="82"/>
      </w:pPr>
    </w:p>
    <w:p xmlns:wp14="http://schemas.microsoft.com/office/word/2010/wordml" w:rsidRPr="002E5FA3" w:rsidR="000931FB" w:rsidRDefault="002E5FA3" w14:paraId="62E238F3" wp14:textId="77777777">
      <w:pPr>
        <w:pStyle w:val="Heading1"/>
        <w:numPr>
          <w:ilvl w:val="0"/>
          <w:numId w:val="4"/>
        </w:numPr>
        <w:tabs>
          <w:tab w:val="left" w:pos="1366"/>
        </w:tabs>
      </w:pPr>
      <w:r w:rsidRPr="002E5FA3">
        <w:t>Who</w:t>
      </w:r>
      <w:r w:rsidRPr="002E5FA3">
        <w:rPr>
          <w:spacing w:val="-2"/>
        </w:rPr>
        <w:t xml:space="preserve"> </w:t>
      </w:r>
      <w:r w:rsidRPr="002E5FA3">
        <w:t>is</w:t>
      </w:r>
      <w:r w:rsidRPr="002E5FA3">
        <w:rPr>
          <w:spacing w:val="-1"/>
        </w:rPr>
        <w:t xml:space="preserve"> </w:t>
      </w:r>
      <w:r w:rsidRPr="002E5FA3">
        <w:t>a persistent</w:t>
      </w:r>
      <w:r w:rsidRPr="002E5FA3">
        <w:rPr>
          <w:spacing w:val="-4"/>
        </w:rPr>
        <w:t xml:space="preserve"> </w:t>
      </w:r>
      <w:r w:rsidRPr="002E5FA3">
        <w:rPr>
          <w:spacing w:val="-2"/>
        </w:rPr>
        <w:t>complainant?</w:t>
      </w:r>
    </w:p>
    <w:p xmlns:wp14="http://schemas.microsoft.com/office/word/2010/wordml" w:rsidRPr="002E5FA3" w:rsidR="000931FB" w:rsidRDefault="000931FB" w14:paraId="19219836" wp14:textId="77777777">
      <w:pPr>
        <w:pStyle w:val="BodyText"/>
        <w:spacing w:before="165"/>
        <w:rPr>
          <w:b/>
          <w:sz w:val="24"/>
        </w:rPr>
      </w:pPr>
    </w:p>
    <w:p xmlns:wp14="http://schemas.microsoft.com/office/word/2010/wordml" w:rsidRPr="002E5FA3" w:rsidR="000931FB" w:rsidRDefault="002E5FA3" w14:paraId="27A3AF8D" wp14:textId="77777777">
      <w:pPr>
        <w:pStyle w:val="ListParagraph"/>
        <w:numPr>
          <w:ilvl w:val="1"/>
          <w:numId w:val="4"/>
        </w:numPr>
        <w:tabs>
          <w:tab w:val="left" w:pos="1520"/>
        </w:tabs>
        <w:spacing w:line="360" w:lineRule="auto"/>
        <w:ind w:right="967" w:hanging="720"/>
      </w:pPr>
      <w:r w:rsidRPr="002E5FA3">
        <w:t>For</w:t>
      </w:r>
      <w:r w:rsidRPr="002E5FA3">
        <w:rPr>
          <w:spacing w:val="-4"/>
        </w:rPr>
        <w:t xml:space="preserve"> </w:t>
      </w:r>
      <w:r w:rsidRPr="002E5FA3">
        <w:t>the</w:t>
      </w:r>
      <w:r w:rsidRPr="002E5FA3">
        <w:rPr>
          <w:spacing w:val="-3"/>
        </w:rPr>
        <w:t xml:space="preserve"> </w:t>
      </w:r>
      <w:r w:rsidRPr="002E5FA3">
        <w:t>purpose</w:t>
      </w:r>
      <w:r w:rsidRPr="002E5FA3">
        <w:rPr>
          <w:spacing w:val="-3"/>
        </w:rPr>
        <w:t xml:space="preserve"> </w:t>
      </w:r>
      <w:r w:rsidRPr="002E5FA3">
        <w:t>of</w:t>
      </w:r>
      <w:r w:rsidRPr="002E5FA3">
        <w:rPr>
          <w:spacing w:val="-4"/>
        </w:rPr>
        <w:t xml:space="preserve"> </w:t>
      </w:r>
      <w:r w:rsidRPr="002E5FA3">
        <w:t>this</w:t>
      </w:r>
      <w:r w:rsidRPr="002E5FA3">
        <w:rPr>
          <w:spacing w:val="-2"/>
        </w:rPr>
        <w:t xml:space="preserve"> </w:t>
      </w:r>
      <w:r w:rsidRPr="002E5FA3">
        <w:t>policy,</w:t>
      </w:r>
      <w:r w:rsidRPr="002E5FA3">
        <w:rPr>
          <w:spacing w:val="-1"/>
        </w:rPr>
        <w:t xml:space="preserve"> </w:t>
      </w:r>
      <w:r w:rsidRPr="002E5FA3">
        <w:t>a</w:t>
      </w:r>
      <w:r w:rsidRPr="002E5FA3">
        <w:rPr>
          <w:spacing w:val="-3"/>
        </w:rPr>
        <w:t xml:space="preserve"> </w:t>
      </w:r>
      <w:r w:rsidRPr="002E5FA3">
        <w:t>persistent</w:t>
      </w:r>
      <w:r w:rsidRPr="002E5FA3">
        <w:rPr>
          <w:spacing w:val="-1"/>
        </w:rPr>
        <w:t xml:space="preserve"> </w:t>
      </w:r>
      <w:r w:rsidRPr="002E5FA3">
        <w:t>complainant</w:t>
      </w:r>
      <w:r w:rsidRPr="002E5FA3">
        <w:rPr>
          <w:spacing w:val="-2"/>
        </w:rPr>
        <w:t xml:space="preserve"> </w:t>
      </w:r>
      <w:r w:rsidRPr="002E5FA3">
        <w:t>is</w:t>
      </w:r>
      <w:r w:rsidRPr="002E5FA3">
        <w:rPr>
          <w:spacing w:val="-2"/>
        </w:rPr>
        <w:t xml:space="preserve"> </w:t>
      </w:r>
      <w:r w:rsidRPr="002E5FA3">
        <w:t>a</w:t>
      </w:r>
      <w:r w:rsidRPr="002E5FA3">
        <w:rPr>
          <w:spacing w:val="-5"/>
        </w:rPr>
        <w:t xml:space="preserve"> </w:t>
      </w:r>
      <w:r w:rsidRPr="002E5FA3">
        <w:t>parent/</w:t>
      </w:r>
      <w:proofErr w:type="spellStart"/>
      <w:r w:rsidRPr="002E5FA3">
        <w:t>carer</w:t>
      </w:r>
      <w:proofErr w:type="spellEnd"/>
      <w:r w:rsidRPr="002E5FA3">
        <w:rPr>
          <w:spacing w:val="-4"/>
        </w:rPr>
        <w:t xml:space="preserve"> </w:t>
      </w:r>
      <w:r w:rsidRPr="002E5FA3">
        <w:t>or</w:t>
      </w:r>
      <w:r w:rsidRPr="002E5FA3">
        <w:rPr>
          <w:spacing w:val="-4"/>
        </w:rPr>
        <w:t xml:space="preserve"> </w:t>
      </w:r>
      <w:r w:rsidRPr="002E5FA3">
        <w:t>member of</w:t>
      </w:r>
      <w:r w:rsidRPr="002E5FA3">
        <w:rPr>
          <w:spacing w:val="-4"/>
        </w:rPr>
        <w:t xml:space="preserve"> </w:t>
      </w:r>
      <w:r w:rsidRPr="002E5FA3">
        <w:t>the</w:t>
      </w:r>
      <w:r w:rsidRPr="002E5FA3">
        <w:rPr>
          <w:spacing w:val="-3"/>
        </w:rPr>
        <w:t xml:space="preserve"> </w:t>
      </w:r>
      <w:r w:rsidRPr="002E5FA3">
        <w:t>public</w:t>
      </w:r>
      <w:r w:rsidRPr="002E5FA3">
        <w:rPr>
          <w:spacing w:val="-2"/>
        </w:rPr>
        <w:t xml:space="preserve"> </w:t>
      </w:r>
      <w:r w:rsidRPr="002E5FA3">
        <w:t>who</w:t>
      </w:r>
      <w:r w:rsidRPr="002E5FA3">
        <w:rPr>
          <w:spacing w:val="-5"/>
        </w:rPr>
        <w:t xml:space="preserve"> </w:t>
      </w:r>
      <w:r w:rsidRPr="002E5FA3">
        <w:t>complains</w:t>
      </w:r>
      <w:r w:rsidRPr="002E5FA3">
        <w:rPr>
          <w:spacing w:val="-3"/>
        </w:rPr>
        <w:t xml:space="preserve"> </w:t>
      </w:r>
      <w:r w:rsidRPr="002E5FA3">
        <w:t>about</w:t>
      </w:r>
      <w:r w:rsidRPr="002E5FA3">
        <w:rPr>
          <w:spacing w:val="-1"/>
        </w:rPr>
        <w:t xml:space="preserve"> </w:t>
      </w:r>
      <w:r w:rsidRPr="002E5FA3">
        <w:t>issues,</w:t>
      </w:r>
      <w:r w:rsidRPr="002E5FA3">
        <w:rPr>
          <w:spacing w:val="-4"/>
        </w:rPr>
        <w:t xml:space="preserve"> </w:t>
      </w:r>
      <w:r w:rsidRPr="002E5FA3">
        <w:t>either</w:t>
      </w:r>
      <w:r w:rsidRPr="002E5FA3">
        <w:rPr>
          <w:spacing w:val="-4"/>
        </w:rPr>
        <w:t xml:space="preserve"> </w:t>
      </w:r>
      <w:r w:rsidRPr="002E5FA3">
        <w:t>formally</w:t>
      </w:r>
      <w:r w:rsidRPr="002E5FA3">
        <w:rPr>
          <w:spacing w:val="-2"/>
        </w:rPr>
        <w:t xml:space="preserve"> </w:t>
      </w:r>
      <w:r w:rsidRPr="002E5FA3">
        <w:t>or</w:t>
      </w:r>
      <w:r w:rsidRPr="002E5FA3">
        <w:rPr>
          <w:spacing w:val="-2"/>
        </w:rPr>
        <w:t xml:space="preserve"> </w:t>
      </w:r>
      <w:r w:rsidRPr="002E5FA3">
        <w:t>informally,</w:t>
      </w:r>
      <w:r w:rsidRPr="002E5FA3">
        <w:rPr>
          <w:spacing w:val="-4"/>
        </w:rPr>
        <w:t xml:space="preserve"> </w:t>
      </w:r>
      <w:r w:rsidRPr="002E5FA3">
        <w:t>or</w:t>
      </w:r>
      <w:r w:rsidRPr="002E5FA3">
        <w:rPr>
          <w:spacing w:val="-4"/>
        </w:rPr>
        <w:t xml:space="preserve"> </w:t>
      </w:r>
      <w:r w:rsidRPr="002E5FA3">
        <w:t>frequently raises issues that the complainant considers to be within the remit of the</w:t>
      </w:r>
      <w:r w:rsidRPr="002E5FA3">
        <w:rPr>
          <w:spacing w:val="-2"/>
        </w:rPr>
        <w:t xml:space="preserve"> </w:t>
      </w:r>
      <w:r w:rsidRPr="002E5FA3" w:rsidR="00554BFE">
        <w:t>school</w:t>
      </w:r>
      <w:r w:rsidRPr="002E5FA3">
        <w:t xml:space="preserve">, and whose </w:t>
      </w:r>
      <w:proofErr w:type="spellStart"/>
      <w:r w:rsidRPr="002E5FA3">
        <w:t>behaviour</w:t>
      </w:r>
      <w:proofErr w:type="spellEnd"/>
      <w:r w:rsidRPr="002E5FA3">
        <w:t xml:space="preserve"> is unreasonable. Such </w:t>
      </w:r>
      <w:proofErr w:type="spellStart"/>
      <w:r w:rsidRPr="002E5FA3">
        <w:t>behaviour</w:t>
      </w:r>
      <w:proofErr w:type="spellEnd"/>
      <w:r w:rsidRPr="002E5FA3">
        <w:t xml:space="preserve"> may be </w:t>
      </w:r>
      <w:proofErr w:type="spellStart"/>
      <w:r w:rsidRPr="002E5FA3">
        <w:t>characterised</w:t>
      </w:r>
      <w:proofErr w:type="spellEnd"/>
      <w:r w:rsidRPr="002E5FA3">
        <w:t xml:space="preserve"> by:</w:t>
      </w:r>
    </w:p>
    <w:p xmlns:wp14="http://schemas.microsoft.com/office/word/2010/wordml" w:rsidRPr="002E5FA3" w:rsidR="000931FB" w:rsidRDefault="000931FB" w14:paraId="296FEF7D" wp14:textId="77777777">
      <w:pPr>
        <w:pStyle w:val="BodyText"/>
        <w:spacing w:before="125"/>
      </w:pPr>
    </w:p>
    <w:p xmlns:wp14="http://schemas.microsoft.com/office/word/2010/wordml" w:rsidRPr="002E5FA3" w:rsidR="000931FB" w:rsidRDefault="002E5FA3" w14:paraId="50A04441" wp14:textId="77777777">
      <w:pPr>
        <w:pStyle w:val="ListParagraph"/>
        <w:numPr>
          <w:ilvl w:val="2"/>
          <w:numId w:val="4"/>
        </w:numPr>
        <w:tabs>
          <w:tab w:val="left" w:pos="2372"/>
        </w:tabs>
        <w:spacing w:before="1"/>
        <w:ind w:left="2372" w:hanging="360"/>
        <w:jc w:val="left"/>
      </w:pPr>
      <w:r w:rsidRPr="002E5FA3">
        <w:t>actions</w:t>
      </w:r>
      <w:r w:rsidRPr="002E5FA3">
        <w:rPr>
          <w:spacing w:val="-11"/>
        </w:rPr>
        <w:t xml:space="preserve"> </w:t>
      </w:r>
      <w:r w:rsidRPr="002E5FA3">
        <w:t>which</w:t>
      </w:r>
      <w:r w:rsidRPr="002E5FA3">
        <w:rPr>
          <w:spacing w:val="-8"/>
        </w:rPr>
        <w:t xml:space="preserve"> </w:t>
      </w:r>
      <w:r w:rsidRPr="002E5FA3">
        <w:t>are</w:t>
      </w:r>
      <w:r w:rsidRPr="002E5FA3">
        <w:rPr>
          <w:spacing w:val="-8"/>
        </w:rPr>
        <w:t xml:space="preserve"> </w:t>
      </w:r>
      <w:r w:rsidRPr="002E5FA3">
        <w:t>obsessive,</w:t>
      </w:r>
      <w:r w:rsidRPr="002E5FA3">
        <w:rPr>
          <w:spacing w:val="-8"/>
        </w:rPr>
        <w:t xml:space="preserve"> </w:t>
      </w:r>
      <w:r w:rsidRPr="002E5FA3">
        <w:t>persistent,</w:t>
      </w:r>
      <w:r w:rsidRPr="002E5FA3">
        <w:rPr>
          <w:spacing w:val="-9"/>
        </w:rPr>
        <w:t xml:space="preserve"> </w:t>
      </w:r>
      <w:r w:rsidRPr="002E5FA3">
        <w:t>harassing,</w:t>
      </w:r>
      <w:r w:rsidRPr="002E5FA3">
        <w:rPr>
          <w:spacing w:val="-7"/>
        </w:rPr>
        <w:t xml:space="preserve"> </w:t>
      </w:r>
      <w:r w:rsidRPr="002E5FA3">
        <w:t>prolific,</w:t>
      </w:r>
      <w:r w:rsidRPr="002E5FA3">
        <w:rPr>
          <w:spacing w:val="-9"/>
        </w:rPr>
        <w:t xml:space="preserve"> </w:t>
      </w:r>
      <w:r w:rsidRPr="002E5FA3">
        <w:rPr>
          <w:spacing w:val="-2"/>
        </w:rPr>
        <w:t>repetitious;</w:t>
      </w:r>
    </w:p>
    <w:p xmlns:wp14="http://schemas.microsoft.com/office/word/2010/wordml" w:rsidRPr="002E5FA3" w:rsidR="000931FB" w:rsidRDefault="002E5FA3" w14:paraId="47319F0B" wp14:textId="77777777">
      <w:pPr>
        <w:pStyle w:val="ListParagraph"/>
        <w:numPr>
          <w:ilvl w:val="2"/>
          <w:numId w:val="4"/>
        </w:numPr>
        <w:tabs>
          <w:tab w:val="left" w:pos="2372"/>
        </w:tabs>
        <w:spacing w:before="246" w:line="350" w:lineRule="auto"/>
        <w:ind w:left="2372" w:right="775" w:hanging="360"/>
        <w:jc w:val="left"/>
      </w:pPr>
      <w:r w:rsidRPr="002E5FA3">
        <w:t>prolific</w:t>
      </w:r>
      <w:r w:rsidRPr="002E5FA3">
        <w:rPr>
          <w:spacing w:val="40"/>
        </w:rPr>
        <w:t xml:space="preserve"> </w:t>
      </w:r>
      <w:r w:rsidRPr="002E5FA3">
        <w:t>correspondence</w:t>
      </w:r>
      <w:r w:rsidRPr="002E5FA3">
        <w:rPr>
          <w:spacing w:val="37"/>
        </w:rPr>
        <w:t xml:space="preserve"> </w:t>
      </w:r>
      <w:r w:rsidRPr="002E5FA3">
        <w:t>or</w:t>
      </w:r>
      <w:r w:rsidRPr="002E5FA3">
        <w:rPr>
          <w:spacing w:val="40"/>
        </w:rPr>
        <w:t xml:space="preserve"> </w:t>
      </w:r>
      <w:r w:rsidRPr="002E5FA3">
        <w:t>excessive</w:t>
      </w:r>
      <w:r w:rsidRPr="002E5FA3">
        <w:rPr>
          <w:spacing w:val="37"/>
        </w:rPr>
        <w:t xml:space="preserve"> </w:t>
      </w:r>
      <w:r w:rsidRPr="002E5FA3">
        <w:t>e-mail</w:t>
      </w:r>
      <w:r w:rsidRPr="002E5FA3">
        <w:rPr>
          <w:spacing w:val="38"/>
        </w:rPr>
        <w:t xml:space="preserve"> </w:t>
      </w:r>
      <w:r w:rsidRPr="002E5FA3">
        <w:t>or</w:t>
      </w:r>
      <w:r w:rsidRPr="002E5FA3">
        <w:rPr>
          <w:spacing w:val="38"/>
        </w:rPr>
        <w:t xml:space="preserve"> </w:t>
      </w:r>
      <w:r w:rsidRPr="002E5FA3">
        <w:t>telephone</w:t>
      </w:r>
      <w:r w:rsidRPr="002E5FA3">
        <w:rPr>
          <w:spacing w:val="39"/>
        </w:rPr>
        <w:t xml:space="preserve"> </w:t>
      </w:r>
      <w:r w:rsidRPr="002E5FA3">
        <w:t>contact</w:t>
      </w:r>
      <w:r w:rsidRPr="002E5FA3">
        <w:rPr>
          <w:spacing w:val="38"/>
        </w:rPr>
        <w:t xml:space="preserve"> </w:t>
      </w:r>
      <w:r w:rsidRPr="002E5FA3">
        <w:t>about</w:t>
      </w:r>
      <w:r w:rsidRPr="002E5FA3">
        <w:rPr>
          <w:spacing w:val="36"/>
        </w:rPr>
        <w:t xml:space="preserve"> </w:t>
      </w:r>
      <w:r w:rsidRPr="002E5FA3">
        <w:t>a concern or complaint;</w:t>
      </w:r>
    </w:p>
    <w:p xmlns:wp14="http://schemas.microsoft.com/office/word/2010/wordml" w:rsidRPr="002E5FA3" w:rsidR="000931FB" w:rsidRDefault="002E5FA3" w14:paraId="298D7D63" wp14:textId="77777777">
      <w:pPr>
        <w:pStyle w:val="ListParagraph"/>
        <w:numPr>
          <w:ilvl w:val="2"/>
          <w:numId w:val="4"/>
        </w:numPr>
        <w:tabs>
          <w:tab w:val="left" w:pos="2372"/>
        </w:tabs>
        <w:spacing w:before="130" w:line="350" w:lineRule="auto"/>
        <w:ind w:left="2372" w:right="776" w:hanging="360"/>
        <w:jc w:val="left"/>
      </w:pPr>
      <w:r w:rsidRPr="002E5FA3">
        <w:t xml:space="preserve">uses Freedom of Information or Subject Access Requests excessively and </w:t>
      </w:r>
      <w:r w:rsidRPr="002E5FA3">
        <w:rPr>
          <w:spacing w:val="-2"/>
        </w:rPr>
        <w:t>unreasonably;</w:t>
      </w:r>
    </w:p>
    <w:p xmlns:wp14="http://schemas.microsoft.com/office/word/2010/wordml" w:rsidRPr="002E5FA3" w:rsidR="000931FB" w:rsidRDefault="000931FB" w14:paraId="7194DBDC" wp14:textId="77777777">
      <w:pPr>
        <w:spacing w:line="350" w:lineRule="auto"/>
        <w:sectPr w:rsidRPr="002E5FA3" w:rsidR="000931FB" w:rsidSect="00554BFE">
          <w:pgSz w:w="11900" w:h="16850" w:orient="portrait"/>
          <w:pgMar w:top="1360" w:right="660" w:bottom="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pPr>
    </w:p>
    <w:p xmlns:wp14="http://schemas.microsoft.com/office/word/2010/wordml" w:rsidRPr="002E5FA3" w:rsidR="000931FB" w:rsidRDefault="002E5FA3" w14:paraId="15251B72" wp14:textId="77777777">
      <w:pPr>
        <w:pStyle w:val="ListParagraph"/>
        <w:numPr>
          <w:ilvl w:val="2"/>
          <w:numId w:val="4"/>
        </w:numPr>
        <w:tabs>
          <w:tab w:val="left" w:pos="2372"/>
        </w:tabs>
        <w:spacing w:before="79" w:line="350" w:lineRule="auto"/>
        <w:ind w:left="2372" w:right="778" w:hanging="360"/>
      </w:pPr>
      <w:r w:rsidRPr="002E5FA3">
        <w:t>an insistence upon pursuing unsubstantial complaints and/or unrealistic or unreasonable outcomes;</w:t>
      </w:r>
    </w:p>
    <w:p xmlns:wp14="http://schemas.microsoft.com/office/word/2010/wordml" w:rsidRPr="002E5FA3" w:rsidR="000931FB" w:rsidRDefault="002E5FA3" w14:paraId="37A66CFA" wp14:textId="77777777">
      <w:pPr>
        <w:pStyle w:val="ListParagraph"/>
        <w:numPr>
          <w:ilvl w:val="2"/>
          <w:numId w:val="4"/>
        </w:numPr>
        <w:tabs>
          <w:tab w:val="left" w:pos="2371"/>
        </w:tabs>
        <w:spacing w:before="130"/>
        <w:ind w:left="2371" w:hanging="359"/>
      </w:pPr>
      <w:r w:rsidRPr="002E5FA3">
        <w:t>an</w:t>
      </w:r>
      <w:r w:rsidRPr="002E5FA3">
        <w:rPr>
          <w:spacing w:val="-9"/>
        </w:rPr>
        <w:t xml:space="preserve"> </w:t>
      </w:r>
      <w:r w:rsidRPr="002E5FA3">
        <w:t>insistence</w:t>
      </w:r>
      <w:r w:rsidRPr="002E5FA3">
        <w:rPr>
          <w:spacing w:val="-7"/>
        </w:rPr>
        <w:t xml:space="preserve"> </w:t>
      </w:r>
      <w:r w:rsidRPr="002E5FA3">
        <w:t>upon</w:t>
      </w:r>
      <w:r w:rsidRPr="002E5FA3">
        <w:rPr>
          <w:spacing w:val="-9"/>
        </w:rPr>
        <w:t xml:space="preserve"> </w:t>
      </w:r>
      <w:r w:rsidRPr="002E5FA3">
        <w:t>pursuing</w:t>
      </w:r>
      <w:r w:rsidRPr="002E5FA3">
        <w:rPr>
          <w:spacing w:val="-6"/>
        </w:rPr>
        <w:t xml:space="preserve"> </w:t>
      </w:r>
      <w:r w:rsidRPr="002E5FA3">
        <w:t>complaints</w:t>
      </w:r>
      <w:r w:rsidRPr="002E5FA3">
        <w:rPr>
          <w:spacing w:val="-8"/>
        </w:rPr>
        <w:t xml:space="preserve"> </w:t>
      </w:r>
      <w:r w:rsidRPr="002E5FA3">
        <w:t>in</w:t>
      </w:r>
      <w:r w:rsidRPr="002E5FA3">
        <w:rPr>
          <w:spacing w:val="-6"/>
        </w:rPr>
        <w:t xml:space="preserve"> </w:t>
      </w:r>
      <w:r w:rsidRPr="002E5FA3">
        <w:t>an</w:t>
      </w:r>
      <w:r w:rsidRPr="002E5FA3">
        <w:rPr>
          <w:spacing w:val="-7"/>
        </w:rPr>
        <w:t xml:space="preserve"> </w:t>
      </w:r>
      <w:r w:rsidRPr="002E5FA3">
        <w:t>unreasonable</w:t>
      </w:r>
      <w:r w:rsidRPr="002E5FA3">
        <w:rPr>
          <w:spacing w:val="-6"/>
        </w:rPr>
        <w:t xml:space="preserve"> </w:t>
      </w:r>
      <w:r w:rsidRPr="002E5FA3">
        <w:rPr>
          <w:spacing w:val="-2"/>
        </w:rPr>
        <w:t>manner;</w:t>
      </w:r>
    </w:p>
    <w:p xmlns:wp14="http://schemas.microsoft.com/office/word/2010/wordml" w:rsidRPr="002E5FA3" w:rsidR="000931FB" w:rsidRDefault="002E5FA3" w14:paraId="64DCAE58" wp14:textId="77777777">
      <w:pPr>
        <w:pStyle w:val="ListParagraph"/>
        <w:numPr>
          <w:ilvl w:val="2"/>
          <w:numId w:val="4"/>
        </w:numPr>
        <w:tabs>
          <w:tab w:val="left" w:pos="2372"/>
        </w:tabs>
        <w:spacing w:before="246" w:line="355" w:lineRule="auto"/>
        <w:ind w:left="2372" w:right="774" w:hanging="360"/>
      </w:pPr>
      <w:r w:rsidRPr="002E5FA3">
        <w:t>an insistence on only dealing with the headteacher on all occasions, irrespective of the iss</w:t>
      </w:r>
      <w:r w:rsidRPr="002E5FA3">
        <w:t xml:space="preserve">ue and the level of delegation in the </w:t>
      </w:r>
      <w:r w:rsidRPr="002E5FA3" w:rsidR="00554BFE">
        <w:t>school</w:t>
      </w:r>
      <w:r w:rsidRPr="002E5FA3">
        <w:t xml:space="preserve"> to deal with such matters;</w:t>
      </w:r>
    </w:p>
    <w:p xmlns:wp14="http://schemas.microsoft.com/office/word/2010/wordml" w:rsidRPr="002E5FA3" w:rsidR="000931FB" w:rsidRDefault="002E5FA3" w14:paraId="4E453C32" wp14:textId="77777777">
      <w:pPr>
        <w:pStyle w:val="ListParagraph"/>
        <w:numPr>
          <w:ilvl w:val="2"/>
          <w:numId w:val="4"/>
        </w:numPr>
        <w:tabs>
          <w:tab w:val="left" w:pos="2372"/>
        </w:tabs>
        <w:spacing w:before="125" w:line="357" w:lineRule="auto"/>
        <w:ind w:left="2372" w:right="777" w:hanging="360"/>
      </w:pPr>
      <w:r w:rsidRPr="002E5FA3">
        <w:t>an</w:t>
      </w:r>
      <w:r w:rsidRPr="002E5FA3">
        <w:rPr>
          <w:spacing w:val="-3"/>
        </w:rPr>
        <w:t xml:space="preserve"> </w:t>
      </w:r>
      <w:r w:rsidRPr="002E5FA3">
        <w:t>insistence</w:t>
      </w:r>
      <w:r w:rsidRPr="002E5FA3">
        <w:rPr>
          <w:spacing w:val="-5"/>
        </w:rPr>
        <w:t xml:space="preserve"> </w:t>
      </w:r>
      <w:r w:rsidRPr="002E5FA3">
        <w:t>upon</w:t>
      </w:r>
      <w:r w:rsidRPr="002E5FA3">
        <w:rPr>
          <w:spacing w:val="-8"/>
        </w:rPr>
        <w:t xml:space="preserve"> </w:t>
      </w:r>
      <w:r w:rsidRPr="002E5FA3">
        <w:t>repeatedly</w:t>
      </w:r>
      <w:r w:rsidRPr="002E5FA3">
        <w:rPr>
          <w:spacing w:val="-2"/>
        </w:rPr>
        <w:t xml:space="preserve"> </w:t>
      </w:r>
      <w:r w:rsidRPr="002E5FA3">
        <w:t>pursuing</w:t>
      </w:r>
      <w:r w:rsidRPr="002E5FA3">
        <w:rPr>
          <w:spacing w:val="-5"/>
        </w:rPr>
        <w:t xml:space="preserve"> </w:t>
      </w:r>
      <w:r w:rsidRPr="002E5FA3">
        <w:t>a</w:t>
      </w:r>
      <w:r w:rsidRPr="002E5FA3">
        <w:rPr>
          <w:spacing w:val="-5"/>
        </w:rPr>
        <w:t xml:space="preserve"> </w:t>
      </w:r>
      <w:r w:rsidRPr="002E5FA3">
        <w:t>complaint</w:t>
      </w:r>
      <w:r w:rsidRPr="002E5FA3">
        <w:rPr>
          <w:spacing w:val="-4"/>
        </w:rPr>
        <w:t xml:space="preserve"> </w:t>
      </w:r>
      <w:r w:rsidRPr="002E5FA3">
        <w:t>when</w:t>
      </w:r>
      <w:r w:rsidRPr="002E5FA3">
        <w:rPr>
          <w:spacing w:val="-5"/>
        </w:rPr>
        <w:t xml:space="preserve"> </w:t>
      </w:r>
      <w:r w:rsidRPr="002E5FA3">
        <w:t>the</w:t>
      </w:r>
      <w:r w:rsidRPr="002E5FA3">
        <w:rPr>
          <w:spacing w:val="-5"/>
        </w:rPr>
        <w:t xml:space="preserve"> </w:t>
      </w:r>
      <w:r w:rsidRPr="002E5FA3">
        <w:t>outcome</w:t>
      </w:r>
      <w:r w:rsidRPr="002E5FA3">
        <w:rPr>
          <w:spacing w:val="-5"/>
        </w:rPr>
        <w:t xml:space="preserve"> </w:t>
      </w:r>
      <w:r w:rsidRPr="002E5FA3">
        <w:t>is</w:t>
      </w:r>
      <w:r w:rsidRPr="002E5FA3">
        <w:rPr>
          <w:spacing w:val="-5"/>
        </w:rPr>
        <w:t xml:space="preserve"> </w:t>
      </w:r>
      <w:r w:rsidRPr="002E5FA3">
        <w:t>not satisfactory to the complainant but cannot be changed, for example, if the desired outcome is beyond the rem</w:t>
      </w:r>
      <w:r w:rsidRPr="002E5FA3">
        <w:t xml:space="preserve">it of the </w:t>
      </w:r>
      <w:r w:rsidRPr="002E5FA3" w:rsidR="00554BFE">
        <w:t>school</w:t>
      </w:r>
      <w:r w:rsidRPr="002E5FA3">
        <w:t xml:space="preserve"> because it is unlawful.</w:t>
      </w:r>
    </w:p>
    <w:p xmlns:wp14="http://schemas.microsoft.com/office/word/2010/wordml" w:rsidRPr="002E5FA3" w:rsidR="000931FB" w:rsidRDefault="002E5FA3" w14:paraId="499D6A92" wp14:textId="77777777">
      <w:pPr>
        <w:pStyle w:val="ListParagraph"/>
        <w:numPr>
          <w:ilvl w:val="1"/>
          <w:numId w:val="4"/>
        </w:numPr>
        <w:tabs>
          <w:tab w:val="left" w:pos="1652"/>
        </w:tabs>
        <w:spacing w:before="120" w:line="360" w:lineRule="auto"/>
        <w:ind w:left="1652" w:right="773" w:hanging="852"/>
        <w:jc w:val="both"/>
      </w:pPr>
      <w:r w:rsidRPr="002E5FA3">
        <w:t>For</w:t>
      </w:r>
      <w:r w:rsidRPr="002E5FA3">
        <w:rPr>
          <w:spacing w:val="-16"/>
        </w:rPr>
        <w:t xml:space="preserve"> </w:t>
      </w:r>
      <w:r w:rsidRPr="002E5FA3">
        <w:t>the</w:t>
      </w:r>
      <w:r w:rsidRPr="002E5FA3">
        <w:rPr>
          <w:spacing w:val="-15"/>
        </w:rPr>
        <w:t xml:space="preserve"> </w:t>
      </w:r>
      <w:r w:rsidRPr="002E5FA3">
        <w:t>purpose</w:t>
      </w:r>
      <w:r w:rsidRPr="002E5FA3">
        <w:rPr>
          <w:spacing w:val="-15"/>
        </w:rPr>
        <w:t xml:space="preserve"> </w:t>
      </w:r>
      <w:r w:rsidRPr="002E5FA3">
        <w:t>of</w:t>
      </w:r>
      <w:r w:rsidRPr="002E5FA3">
        <w:rPr>
          <w:spacing w:val="-16"/>
        </w:rPr>
        <w:t xml:space="preserve"> </w:t>
      </w:r>
      <w:r w:rsidRPr="002E5FA3">
        <w:t>this</w:t>
      </w:r>
      <w:r w:rsidRPr="002E5FA3">
        <w:rPr>
          <w:spacing w:val="-15"/>
        </w:rPr>
        <w:t xml:space="preserve"> </w:t>
      </w:r>
      <w:r w:rsidRPr="002E5FA3">
        <w:t>policy,</w:t>
      </w:r>
      <w:r w:rsidRPr="002E5FA3">
        <w:rPr>
          <w:spacing w:val="-15"/>
        </w:rPr>
        <w:t xml:space="preserve"> </w:t>
      </w:r>
      <w:r w:rsidRPr="002E5FA3">
        <w:t>harassment</w:t>
      </w:r>
      <w:r w:rsidRPr="002E5FA3">
        <w:rPr>
          <w:spacing w:val="-14"/>
        </w:rPr>
        <w:t xml:space="preserve"> </w:t>
      </w:r>
      <w:r w:rsidRPr="002E5FA3">
        <w:t>is</w:t>
      </w:r>
      <w:r w:rsidRPr="002E5FA3">
        <w:rPr>
          <w:spacing w:val="-15"/>
        </w:rPr>
        <w:t xml:space="preserve"> </w:t>
      </w:r>
      <w:r w:rsidRPr="002E5FA3">
        <w:t>the</w:t>
      </w:r>
      <w:r w:rsidRPr="002E5FA3">
        <w:rPr>
          <w:spacing w:val="-16"/>
        </w:rPr>
        <w:t xml:space="preserve"> </w:t>
      </w:r>
      <w:r w:rsidRPr="002E5FA3">
        <w:t>unreasonable</w:t>
      </w:r>
      <w:r w:rsidRPr="002E5FA3">
        <w:rPr>
          <w:spacing w:val="-14"/>
        </w:rPr>
        <w:t xml:space="preserve"> </w:t>
      </w:r>
      <w:r w:rsidRPr="002E5FA3">
        <w:t>pursuit</w:t>
      </w:r>
      <w:r w:rsidRPr="002E5FA3">
        <w:rPr>
          <w:spacing w:val="-13"/>
        </w:rPr>
        <w:t xml:space="preserve"> </w:t>
      </w:r>
      <w:r w:rsidRPr="002E5FA3">
        <w:t>of</w:t>
      </w:r>
      <w:r w:rsidRPr="002E5FA3">
        <w:rPr>
          <w:spacing w:val="-16"/>
        </w:rPr>
        <w:t xml:space="preserve"> </w:t>
      </w:r>
      <w:r w:rsidRPr="002E5FA3">
        <w:t>such</w:t>
      </w:r>
      <w:r w:rsidRPr="002E5FA3">
        <w:rPr>
          <w:spacing w:val="-14"/>
        </w:rPr>
        <w:t xml:space="preserve"> </w:t>
      </w:r>
      <w:r w:rsidRPr="002E5FA3">
        <w:t>actions as in (1) to (7) above in such a way that they:</w:t>
      </w:r>
    </w:p>
    <w:p xmlns:wp14="http://schemas.microsoft.com/office/word/2010/wordml" w:rsidRPr="002E5FA3" w:rsidR="000931FB" w:rsidRDefault="002E5FA3" w14:paraId="4C082286" wp14:textId="77777777">
      <w:pPr>
        <w:pStyle w:val="ListParagraph"/>
        <w:numPr>
          <w:ilvl w:val="2"/>
          <w:numId w:val="4"/>
        </w:numPr>
        <w:tabs>
          <w:tab w:val="left" w:pos="2372"/>
        </w:tabs>
        <w:spacing w:before="119" w:line="350" w:lineRule="auto"/>
        <w:ind w:left="2372" w:right="779" w:hanging="360"/>
      </w:pPr>
      <w:r w:rsidRPr="002E5FA3">
        <w:t>appear to be targeted over a significant period of time on one or more members of the s</w:t>
      </w:r>
      <w:r w:rsidRPr="002E5FA3" w:rsidR="00554BFE">
        <w:t>chool</w:t>
      </w:r>
      <w:r w:rsidRPr="002E5FA3">
        <w:t xml:space="preserve"> staff and/or:</w:t>
      </w:r>
    </w:p>
    <w:p xmlns:wp14="http://schemas.microsoft.com/office/word/2010/wordml" w:rsidRPr="002E5FA3" w:rsidR="000931FB" w:rsidRDefault="002E5FA3" w14:paraId="324F1092" wp14:textId="77777777">
      <w:pPr>
        <w:pStyle w:val="ListParagraph"/>
        <w:numPr>
          <w:ilvl w:val="2"/>
          <w:numId w:val="4"/>
        </w:numPr>
        <w:tabs>
          <w:tab w:val="left" w:pos="2371"/>
        </w:tabs>
        <w:spacing w:before="130"/>
        <w:ind w:left="2371" w:hanging="359"/>
      </w:pPr>
      <w:r w:rsidRPr="002E5FA3">
        <w:t>cause</w:t>
      </w:r>
      <w:r w:rsidRPr="002E5FA3">
        <w:rPr>
          <w:spacing w:val="-8"/>
        </w:rPr>
        <w:t xml:space="preserve"> </w:t>
      </w:r>
      <w:r w:rsidRPr="002E5FA3">
        <w:t>ongoing</w:t>
      </w:r>
      <w:r w:rsidRPr="002E5FA3">
        <w:rPr>
          <w:spacing w:val="-5"/>
        </w:rPr>
        <w:t xml:space="preserve"> </w:t>
      </w:r>
      <w:r w:rsidRPr="002E5FA3">
        <w:t>distress</w:t>
      </w:r>
      <w:r w:rsidRPr="002E5FA3">
        <w:rPr>
          <w:spacing w:val="-7"/>
        </w:rPr>
        <w:t xml:space="preserve"> </w:t>
      </w:r>
      <w:r w:rsidRPr="002E5FA3">
        <w:t>to</w:t>
      </w:r>
      <w:r w:rsidRPr="002E5FA3">
        <w:rPr>
          <w:spacing w:val="-6"/>
        </w:rPr>
        <w:t xml:space="preserve"> </w:t>
      </w:r>
      <w:r w:rsidRPr="002E5FA3">
        <w:t>individual</w:t>
      </w:r>
      <w:r w:rsidRPr="002E5FA3">
        <w:rPr>
          <w:spacing w:val="-6"/>
        </w:rPr>
        <w:t xml:space="preserve"> </w:t>
      </w:r>
      <w:r w:rsidRPr="002E5FA3">
        <w:t>member(s)</w:t>
      </w:r>
      <w:r w:rsidRPr="002E5FA3">
        <w:rPr>
          <w:spacing w:val="-4"/>
        </w:rPr>
        <w:t xml:space="preserve"> </w:t>
      </w:r>
      <w:r w:rsidRPr="002E5FA3">
        <w:t>of</w:t>
      </w:r>
      <w:r w:rsidRPr="002E5FA3">
        <w:rPr>
          <w:spacing w:val="-4"/>
        </w:rPr>
        <w:t xml:space="preserve"> </w:t>
      </w:r>
      <w:r w:rsidRPr="002E5FA3">
        <w:t>the</w:t>
      </w:r>
      <w:r w:rsidRPr="002E5FA3">
        <w:rPr>
          <w:spacing w:val="-5"/>
        </w:rPr>
        <w:t xml:space="preserve"> </w:t>
      </w:r>
      <w:r w:rsidRPr="002E5FA3">
        <w:t>s</w:t>
      </w:r>
      <w:r w:rsidRPr="002E5FA3" w:rsidR="00554BFE">
        <w:t>chool</w:t>
      </w:r>
      <w:r w:rsidRPr="002E5FA3">
        <w:rPr>
          <w:spacing w:val="-6"/>
        </w:rPr>
        <w:t xml:space="preserve"> </w:t>
      </w:r>
      <w:r w:rsidRPr="002E5FA3">
        <w:t>staff</w:t>
      </w:r>
      <w:r w:rsidRPr="002E5FA3">
        <w:rPr>
          <w:spacing w:val="-6"/>
        </w:rPr>
        <w:t xml:space="preserve"> </w:t>
      </w:r>
      <w:r w:rsidRPr="002E5FA3">
        <w:rPr>
          <w:spacing w:val="-2"/>
        </w:rPr>
        <w:t>and/or:</w:t>
      </w:r>
    </w:p>
    <w:p xmlns:wp14="http://schemas.microsoft.com/office/word/2010/wordml" w:rsidRPr="002E5FA3" w:rsidR="000931FB" w:rsidRDefault="002E5FA3" w14:paraId="2C06F7DF" wp14:textId="77777777">
      <w:pPr>
        <w:pStyle w:val="ListParagraph"/>
        <w:numPr>
          <w:ilvl w:val="2"/>
          <w:numId w:val="4"/>
        </w:numPr>
        <w:tabs>
          <w:tab w:val="left" w:pos="2372"/>
        </w:tabs>
        <w:spacing w:before="246" w:line="350" w:lineRule="auto"/>
        <w:ind w:left="2372" w:right="774" w:hanging="360"/>
      </w:pPr>
      <w:r w:rsidRPr="002E5FA3">
        <w:t>have a significant adverse effect on the whole/parts of the s</w:t>
      </w:r>
      <w:r w:rsidRPr="002E5FA3" w:rsidR="00554BFE">
        <w:t>chool</w:t>
      </w:r>
      <w:r w:rsidRPr="002E5FA3">
        <w:t xml:space="preserve"> comm</w:t>
      </w:r>
      <w:r w:rsidRPr="002E5FA3">
        <w:t>unity and/or:</w:t>
      </w:r>
    </w:p>
    <w:p xmlns:wp14="http://schemas.microsoft.com/office/word/2010/wordml" w:rsidRPr="002E5FA3" w:rsidR="000931FB" w:rsidRDefault="002E5FA3" w14:paraId="0CBA2CA7" wp14:textId="77777777">
      <w:pPr>
        <w:pStyle w:val="ListParagraph"/>
        <w:numPr>
          <w:ilvl w:val="2"/>
          <w:numId w:val="4"/>
        </w:numPr>
        <w:tabs>
          <w:tab w:val="left" w:pos="2372"/>
        </w:tabs>
        <w:spacing w:before="130" w:line="357" w:lineRule="auto"/>
        <w:ind w:left="2372" w:right="775" w:hanging="360"/>
      </w:pPr>
      <w:r w:rsidRPr="002E5FA3">
        <w:t>are pursued in a manner which can be perceived as intimidating and oppressive by the recipient. This could include situations where persistent demands</w:t>
      </w:r>
      <w:r w:rsidRPr="002E5FA3">
        <w:rPr>
          <w:spacing w:val="-6"/>
        </w:rPr>
        <w:t xml:space="preserve"> </w:t>
      </w:r>
      <w:r w:rsidRPr="002E5FA3">
        <w:t>and</w:t>
      </w:r>
      <w:r w:rsidRPr="002E5FA3">
        <w:rPr>
          <w:spacing w:val="-8"/>
        </w:rPr>
        <w:t xml:space="preserve"> </w:t>
      </w:r>
      <w:r w:rsidRPr="002E5FA3">
        <w:t>criticisms,</w:t>
      </w:r>
      <w:r w:rsidRPr="002E5FA3">
        <w:rPr>
          <w:spacing w:val="-7"/>
        </w:rPr>
        <w:t xml:space="preserve"> </w:t>
      </w:r>
      <w:r w:rsidRPr="002E5FA3">
        <w:t>whilst</w:t>
      </w:r>
      <w:r w:rsidRPr="002E5FA3">
        <w:rPr>
          <w:spacing w:val="-5"/>
        </w:rPr>
        <w:t xml:space="preserve"> </w:t>
      </w:r>
      <w:r w:rsidRPr="002E5FA3">
        <w:t>not</w:t>
      </w:r>
      <w:r w:rsidRPr="002E5FA3">
        <w:rPr>
          <w:spacing w:val="-5"/>
        </w:rPr>
        <w:t xml:space="preserve"> </w:t>
      </w:r>
      <w:r w:rsidRPr="002E5FA3">
        <w:t>particularly</w:t>
      </w:r>
      <w:r w:rsidRPr="002E5FA3">
        <w:rPr>
          <w:spacing w:val="-8"/>
        </w:rPr>
        <w:t xml:space="preserve"> </w:t>
      </w:r>
      <w:r w:rsidRPr="002E5FA3">
        <w:t>taxing</w:t>
      </w:r>
      <w:r w:rsidRPr="002E5FA3">
        <w:rPr>
          <w:spacing w:val="-6"/>
        </w:rPr>
        <w:t xml:space="preserve"> </w:t>
      </w:r>
      <w:r w:rsidRPr="002E5FA3">
        <w:t>or</w:t>
      </w:r>
      <w:r w:rsidRPr="002E5FA3">
        <w:rPr>
          <w:spacing w:val="-8"/>
        </w:rPr>
        <w:t xml:space="preserve"> </w:t>
      </w:r>
      <w:r w:rsidRPr="002E5FA3">
        <w:t>serious</w:t>
      </w:r>
      <w:r w:rsidRPr="002E5FA3">
        <w:rPr>
          <w:spacing w:val="-6"/>
        </w:rPr>
        <w:t xml:space="preserve"> </w:t>
      </w:r>
      <w:r w:rsidRPr="002E5FA3">
        <w:t>when</w:t>
      </w:r>
      <w:r w:rsidRPr="002E5FA3">
        <w:rPr>
          <w:spacing w:val="-8"/>
        </w:rPr>
        <w:t xml:space="preserve"> </w:t>
      </w:r>
      <w:r w:rsidRPr="002E5FA3">
        <w:t>viewed in isolation, have a cumulative effect over time of undermining confidence, well-being and health.</w:t>
      </w:r>
    </w:p>
    <w:p xmlns:wp14="http://schemas.microsoft.com/office/word/2010/wordml" w:rsidRPr="002E5FA3" w:rsidR="000931FB" w:rsidRDefault="000931FB" w14:paraId="769D0D3C" wp14:textId="77777777">
      <w:pPr>
        <w:spacing w:line="357" w:lineRule="auto"/>
        <w:jc w:val="both"/>
        <w:sectPr w:rsidRPr="002E5FA3" w:rsidR="000931FB" w:rsidSect="00554BFE">
          <w:pgSz w:w="11900" w:h="16850" w:orient="portrait"/>
          <w:pgMar w:top="1360" w:right="660" w:bottom="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pPr>
    </w:p>
    <w:p xmlns:wp14="http://schemas.microsoft.com/office/word/2010/wordml" w:rsidRPr="002E5FA3" w:rsidR="000931FB" w:rsidRDefault="002E5FA3" w14:paraId="508F8FEE" wp14:textId="77777777">
      <w:pPr>
        <w:pStyle w:val="Heading1"/>
        <w:numPr>
          <w:ilvl w:val="0"/>
          <w:numId w:val="4"/>
        </w:numPr>
        <w:tabs>
          <w:tab w:val="left" w:pos="1364"/>
          <w:tab w:val="left" w:pos="1366"/>
        </w:tabs>
        <w:spacing w:before="80" w:line="360" w:lineRule="auto"/>
        <w:ind w:right="510"/>
        <w:jc w:val="both"/>
        <w:rPr/>
      </w:pPr>
      <w:r w:rsidRPr="002E5FA3" w:rsidR="002E5FA3">
        <w:rPr/>
        <w:t xml:space="preserve">The </w:t>
      </w:r>
      <w:r w:rsidRPr="002E5FA3" w:rsidR="3A4BB6CD">
        <w:rPr/>
        <w:t>school’s</w:t>
      </w:r>
      <w:r w:rsidRPr="002E5FA3" w:rsidR="002E5FA3">
        <w:rPr/>
        <w:t xml:space="preserve"> actions in cases of persistent or vexatious complaints or </w:t>
      </w:r>
      <w:r w:rsidRPr="002E5FA3" w:rsidR="002E5FA3">
        <w:rPr>
          <w:spacing w:val="-2"/>
        </w:rPr>
        <w:t>harassment</w:t>
      </w:r>
    </w:p>
    <w:p xmlns:wp14="http://schemas.microsoft.com/office/word/2010/wordml" w:rsidRPr="002E5FA3" w:rsidR="000931FB" w:rsidRDefault="002E5FA3" w14:paraId="4103A68F" wp14:textId="77777777">
      <w:pPr>
        <w:pStyle w:val="ListParagraph"/>
        <w:numPr>
          <w:ilvl w:val="1"/>
          <w:numId w:val="4"/>
        </w:numPr>
        <w:tabs>
          <w:tab w:val="left" w:pos="1652"/>
        </w:tabs>
        <w:spacing w:before="119" w:line="360" w:lineRule="auto"/>
        <w:ind w:left="1652" w:right="774" w:hanging="852"/>
        <w:jc w:val="both"/>
      </w:pPr>
      <w:r w:rsidRPr="002E5FA3">
        <w:t>The</w:t>
      </w:r>
      <w:r w:rsidRPr="002E5FA3">
        <w:rPr>
          <w:spacing w:val="-7"/>
        </w:rPr>
        <w:t xml:space="preserve"> </w:t>
      </w:r>
      <w:r w:rsidRPr="002E5FA3">
        <w:t>s</w:t>
      </w:r>
      <w:r w:rsidRPr="002E5FA3" w:rsidR="00554BFE">
        <w:t>chool</w:t>
      </w:r>
      <w:r w:rsidRPr="002E5FA3">
        <w:rPr>
          <w:spacing w:val="-7"/>
        </w:rPr>
        <w:t xml:space="preserve"> </w:t>
      </w:r>
      <w:r w:rsidRPr="002E5FA3">
        <w:t>is</w:t>
      </w:r>
      <w:r w:rsidRPr="002E5FA3">
        <w:rPr>
          <w:spacing w:val="-7"/>
        </w:rPr>
        <w:t xml:space="preserve"> </w:t>
      </w:r>
      <w:r w:rsidRPr="002E5FA3">
        <w:t>committed</w:t>
      </w:r>
      <w:r w:rsidRPr="002E5FA3">
        <w:rPr>
          <w:spacing w:val="-8"/>
        </w:rPr>
        <w:t xml:space="preserve"> </w:t>
      </w:r>
      <w:r w:rsidRPr="002E5FA3">
        <w:t>to</w:t>
      </w:r>
      <w:r w:rsidRPr="002E5FA3">
        <w:rPr>
          <w:spacing w:val="-10"/>
        </w:rPr>
        <w:t xml:space="preserve"> </w:t>
      </w:r>
      <w:r w:rsidRPr="002E5FA3">
        <w:t>dealing</w:t>
      </w:r>
      <w:r w:rsidRPr="002E5FA3">
        <w:rPr>
          <w:spacing w:val="-8"/>
        </w:rPr>
        <w:t xml:space="preserve"> </w:t>
      </w:r>
      <w:r w:rsidRPr="002E5FA3">
        <w:t>with</w:t>
      </w:r>
      <w:r w:rsidRPr="002E5FA3">
        <w:rPr>
          <w:spacing w:val="-7"/>
        </w:rPr>
        <w:t xml:space="preserve"> </w:t>
      </w:r>
      <w:r w:rsidRPr="002E5FA3">
        <w:t>all</w:t>
      </w:r>
      <w:r w:rsidRPr="002E5FA3">
        <w:rPr>
          <w:spacing w:val="-8"/>
        </w:rPr>
        <w:t xml:space="preserve"> </w:t>
      </w:r>
      <w:r w:rsidRPr="002E5FA3">
        <w:t>complai</w:t>
      </w:r>
      <w:r w:rsidRPr="002E5FA3">
        <w:t>nts</w:t>
      </w:r>
      <w:r w:rsidRPr="002E5FA3">
        <w:rPr>
          <w:spacing w:val="-6"/>
        </w:rPr>
        <w:t xml:space="preserve"> </w:t>
      </w:r>
      <w:r w:rsidRPr="002E5FA3">
        <w:t>fairly</w:t>
      </w:r>
      <w:r w:rsidRPr="002E5FA3">
        <w:rPr>
          <w:spacing w:val="-7"/>
        </w:rPr>
        <w:t xml:space="preserve"> </w:t>
      </w:r>
      <w:r w:rsidRPr="002E5FA3">
        <w:t>and</w:t>
      </w:r>
      <w:r w:rsidRPr="002E5FA3">
        <w:rPr>
          <w:spacing w:val="-10"/>
        </w:rPr>
        <w:t xml:space="preserve"> </w:t>
      </w:r>
      <w:r w:rsidRPr="002E5FA3">
        <w:t>impartially,</w:t>
      </w:r>
      <w:r w:rsidRPr="002E5FA3">
        <w:rPr>
          <w:spacing w:val="-6"/>
        </w:rPr>
        <w:t xml:space="preserve"> </w:t>
      </w:r>
      <w:r w:rsidRPr="002E5FA3">
        <w:t>and</w:t>
      </w:r>
      <w:r w:rsidRPr="002E5FA3">
        <w:rPr>
          <w:spacing w:val="-7"/>
        </w:rPr>
        <w:t xml:space="preserve"> </w:t>
      </w:r>
      <w:r w:rsidRPr="002E5FA3">
        <w:t>to providing</w:t>
      </w:r>
      <w:r w:rsidRPr="002E5FA3">
        <w:rPr>
          <w:spacing w:val="-3"/>
        </w:rPr>
        <w:t xml:space="preserve"> </w:t>
      </w:r>
      <w:r w:rsidRPr="002E5FA3">
        <w:t>a</w:t>
      </w:r>
      <w:r w:rsidRPr="002E5FA3">
        <w:rPr>
          <w:spacing w:val="-3"/>
        </w:rPr>
        <w:t xml:space="preserve"> </w:t>
      </w:r>
      <w:r w:rsidRPr="002E5FA3">
        <w:t>high-quality</w:t>
      </w:r>
      <w:r w:rsidRPr="002E5FA3">
        <w:rPr>
          <w:spacing w:val="-5"/>
        </w:rPr>
        <w:t xml:space="preserve"> </w:t>
      </w:r>
      <w:r w:rsidRPr="002E5FA3">
        <w:t>service</w:t>
      </w:r>
      <w:r w:rsidRPr="002E5FA3">
        <w:rPr>
          <w:spacing w:val="-3"/>
        </w:rPr>
        <w:t xml:space="preserve"> </w:t>
      </w:r>
      <w:r w:rsidRPr="002E5FA3">
        <w:t>to</w:t>
      </w:r>
      <w:r w:rsidRPr="002E5FA3">
        <w:rPr>
          <w:spacing w:val="-5"/>
        </w:rPr>
        <w:t xml:space="preserve"> </w:t>
      </w:r>
      <w:r w:rsidRPr="002E5FA3">
        <w:t>those</w:t>
      </w:r>
      <w:r w:rsidRPr="002E5FA3">
        <w:rPr>
          <w:spacing w:val="-3"/>
        </w:rPr>
        <w:t xml:space="preserve"> </w:t>
      </w:r>
      <w:r w:rsidRPr="002E5FA3">
        <w:t>who</w:t>
      </w:r>
      <w:r w:rsidRPr="002E5FA3">
        <w:rPr>
          <w:spacing w:val="-5"/>
        </w:rPr>
        <w:t xml:space="preserve"> </w:t>
      </w:r>
      <w:r w:rsidRPr="002E5FA3">
        <w:t>complain.</w:t>
      </w:r>
      <w:r w:rsidRPr="002E5FA3">
        <w:rPr>
          <w:spacing w:val="-2"/>
        </w:rPr>
        <w:t xml:space="preserve"> </w:t>
      </w:r>
      <w:r w:rsidRPr="002E5FA3">
        <w:t>We</w:t>
      </w:r>
      <w:r w:rsidRPr="002E5FA3">
        <w:rPr>
          <w:spacing w:val="-2"/>
        </w:rPr>
        <w:t xml:space="preserve"> </w:t>
      </w:r>
      <w:r w:rsidRPr="002E5FA3">
        <w:t>will</w:t>
      </w:r>
      <w:r w:rsidRPr="002E5FA3">
        <w:rPr>
          <w:spacing w:val="-3"/>
        </w:rPr>
        <w:t xml:space="preserve"> </w:t>
      </w:r>
      <w:r w:rsidRPr="002E5FA3">
        <w:t>not</w:t>
      </w:r>
      <w:r w:rsidRPr="002E5FA3">
        <w:rPr>
          <w:spacing w:val="-4"/>
        </w:rPr>
        <w:t xml:space="preserve"> </w:t>
      </w:r>
      <w:r w:rsidRPr="002E5FA3">
        <w:t>normally</w:t>
      </w:r>
      <w:r w:rsidRPr="002E5FA3">
        <w:rPr>
          <w:spacing w:val="-2"/>
        </w:rPr>
        <w:t xml:space="preserve"> </w:t>
      </w:r>
      <w:r w:rsidRPr="002E5FA3">
        <w:t>limit</w:t>
      </w:r>
      <w:r w:rsidRPr="002E5FA3">
        <w:rPr>
          <w:spacing w:val="-4"/>
        </w:rPr>
        <w:t xml:space="preserve"> </w:t>
      </w:r>
      <w:r w:rsidRPr="002E5FA3">
        <w:t>the contact</w:t>
      </w:r>
      <w:r w:rsidRPr="002E5FA3">
        <w:rPr>
          <w:spacing w:val="-9"/>
        </w:rPr>
        <w:t xml:space="preserve"> </w:t>
      </w:r>
      <w:r w:rsidRPr="002E5FA3">
        <w:t>complainants</w:t>
      </w:r>
      <w:r w:rsidRPr="002E5FA3">
        <w:rPr>
          <w:spacing w:val="-6"/>
        </w:rPr>
        <w:t xml:space="preserve"> </w:t>
      </w:r>
      <w:r w:rsidRPr="002E5FA3">
        <w:t>have</w:t>
      </w:r>
      <w:r w:rsidRPr="002E5FA3">
        <w:rPr>
          <w:spacing w:val="-7"/>
        </w:rPr>
        <w:t xml:space="preserve"> </w:t>
      </w:r>
      <w:r w:rsidRPr="002E5FA3">
        <w:t>with</w:t>
      </w:r>
      <w:r w:rsidRPr="002E5FA3">
        <w:rPr>
          <w:spacing w:val="-6"/>
        </w:rPr>
        <w:t xml:space="preserve"> </w:t>
      </w:r>
      <w:r w:rsidRPr="002E5FA3">
        <w:t>the</w:t>
      </w:r>
      <w:r w:rsidRPr="002E5FA3">
        <w:rPr>
          <w:spacing w:val="-8"/>
        </w:rPr>
        <w:t xml:space="preserve"> </w:t>
      </w:r>
      <w:r w:rsidRPr="002E5FA3">
        <w:t>s</w:t>
      </w:r>
      <w:r w:rsidRPr="002E5FA3" w:rsidR="00554BFE">
        <w:t>chool</w:t>
      </w:r>
      <w:r w:rsidRPr="002E5FA3">
        <w:t>;</w:t>
      </w:r>
      <w:r w:rsidRPr="002E5FA3">
        <w:rPr>
          <w:spacing w:val="-6"/>
        </w:rPr>
        <w:t xml:space="preserve"> </w:t>
      </w:r>
      <w:r w:rsidRPr="002E5FA3">
        <w:t>however,</w:t>
      </w:r>
      <w:r w:rsidRPr="002E5FA3">
        <w:rPr>
          <w:spacing w:val="-6"/>
        </w:rPr>
        <w:t xml:space="preserve"> </w:t>
      </w:r>
      <w:r w:rsidRPr="002E5FA3">
        <w:t>we</w:t>
      </w:r>
      <w:r w:rsidRPr="002E5FA3">
        <w:rPr>
          <w:spacing w:val="-7"/>
        </w:rPr>
        <w:t xml:space="preserve"> </w:t>
      </w:r>
      <w:r w:rsidRPr="002E5FA3">
        <w:t>do</w:t>
      </w:r>
      <w:r w:rsidRPr="002E5FA3">
        <w:rPr>
          <w:spacing w:val="-8"/>
        </w:rPr>
        <w:t xml:space="preserve"> </w:t>
      </w:r>
      <w:r w:rsidRPr="002E5FA3">
        <w:t>not</w:t>
      </w:r>
      <w:r w:rsidRPr="002E5FA3">
        <w:rPr>
          <w:spacing w:val="-6"/>
        </w:rPr>
        <w:t xml:space="preserve"> </w:t>
      </w:r>
      <w:r w:rsidRPr="002E5FA3">
        <w:t>expect</w:t>
      </w:r>
      <w:r w:rsidRPr="002E5FA3">
        <w:rPr>
          <w:spacing w:val="-8"/>
        </w:rPr>
        <w:t xml:space="preserve"> </w:t>
      </w:r>
      <w:r w:rsidRPr="002E5FA3">
        <w:t>our</w:t>
      </w:r>
      <w:r w:rsidRPr="002E5FA3">
        <w:rPr>
          <w:spacing w:val="-6"/>
        </w:rPr>
        <w:t xml:space="preserve"> </w:t>
      </w:r>
      <w:r w:rsidRPr="002E5FA3">
        <w:t>staff</w:t>
      </w:r>
      <w:r w:rsidRPr="002E5FA3">
        <w:rPr>
          <w:spacing w:val="-8"/>
        </w:rPr>
        <w:t xml:space="preserve"> </w:t>
      </w:r>
      <w:r w:rsidRPr="002E5FA3">
        <w:t xml:space="preserve">to tolerate unacceptable </w:t>
      </w:r>
      <w:proofErr w:type="spellStart"/>
      <w:r w:rsidRPr="002E5FA3">
        <w:t>behaviour</w:t>
      </w:r>
      <w:proofErr w:type="spellEnd"/>
      <w:r w:rsidRPr="002E5FA3">
        <w:t xml:space="preserve"> and will </w:t>
      </w:r>
      <w:proofErr w:type="gramStart"/>
      <w:r w:rsidRPr="002E5FA3">
        <w:t xml:space="preserve">take </w:t>
      </w:r>
      <w:r w:rsidRPr="002E5FA3">
        <w:t>action</w:t>
      </w:r>
      <w:proofErr w:type="gramEnd"/>
      <w:r w:rsidRPr="002E5FA3">
        <w:t xml:space="preserve"> to protect staff from that </w:t>
      </w:r>
      <w:proofErr w:type="spellStart"/>
      <w:r w:rsidRPr="002E5FA3">
        <w:t>behaviour</w:t>
      </w:r>
      <w:proofErr w:type="spellEnd"/>
      <w:r w:rsidRPr="002E5FA3">
        <w:t>, including that which is abusive, offensive or threatening.</w:t>
      </w:r>
    </w:p>
    <w:p xmlns:wp14="http://schemas.microsoft.com/office/word/2010/wordml" w:rsidRPr="002E5FA3" w:rsidR="000931FB" w:rsidRDefault="000931FB" w14:paraId="54CD245A" wp14:textId="77777777">
      <w:pPr>
        <w:pStyle w:val="BodyText"/>
        <w:spacing w:before="248"/>
      </w:pPr>
    </w:p>
    <w:p xmlns:wp14="http://schemas.microsoft.com/office/word/2010/wordml" w:rsidRPr="002E5FA3" w:rsidR="000931FB" w:rsidRDefault="002E5FA3" w14:paraId="50EFA128" wp14:textId="77777777">
      <w:pPr>
        <w:pStyle w:val="ListParagraph"/>
        <w:numPr>
          <w:ilvl w:val="1"/>
          <w:numId w:val="4"/>
        </w:numPr>
        <w:tabs>
          <w:tab w:val="left" w:pos="1652"/>
        </w:tabs>
        <w:spacing w:line="360" w:lineRule="auto"/>
        <w:ind w:left="1652" w:right="777" w:hanging="852"/>
        <w:jc w:val="both"/>
      </w:pPr>
      <w:r w:rsidRPr="002E5FA3">
        <w:t xml:space="preserve">A complaint may be regarded as unreasonable when the person making the </w:t>
      </w:r>
      <w:r w:rsidRPr="002E5FA3">
        <w:rPr>
          <w:spacing w:val="-2"/>
        </w:rPr>
        <w:t>complaint:</w:t>
      </w:r>
    </w:p>
    <w:p xmlns:wp14="http://schemas.microsoft.com/office/word/2010/wordml" w:rsidRPr="002E5FA3" w:rsidR="000931FB" w:rsidRDefault="002E5FA3" w14:paraId="56A7B85A" wp14:textId="77777777">
      <w:pPr>
        <w:pStyle w:val="ListParagraph"/>
        <w:numPr>
          <w:ilvl w:val="2"/>
          <w:numId w:val="4"/>
        </w:numPr>
        <w:tabs>
          <w:tab w:val="left" w:pos="2372"/>
        </w:tabs>
        <w:spacing w:before="119" w:line="350" w:lineRule="auto"/>
        <w:ind w:left="2372" w:right="780" w:hanging="360"/>
      </w:pPr>
      <w:r w:rsidRPr="002E5FA3">
        <w:t>Refuses to</w:t>
      </w:r>
      <w:r w:rsidRPr="002E5FA3">
        <w:rPr>
          <w:spacing w:val="-3"/>
        </w:rPr>
        <w:t xml:space="preserve"> </w:t>
      </w:r>
      <w:r w:rsidRPr="002E5FA3">
        <w:t>articulat</w:t>
      </w:r>
      <w:r w:rsidRPr="002E5FA3">
        <w:t>e their complaint</w:t>
      </w:r>
      <w:r w:rsidRPr="002E5FA3">
        <w:rPr>
          <w:spacing w:val="-2"/>
        </w:rPr>
        <w:t xml:space="preserve"> </w:t>
      </w:r>
      <w:r w:rsidRPr="002E5FA3">
        <w:t>or specify</w:t>
      </w:r>
      <w:r w:rsidRPr="002E5FA3">
        <w:rPr>
          <w:spacing w:val="-2"/>
        </w:rPr>
        <w:t xml:space="preserve"> </w:t>
      </w:r>
      <w:r w:rsidRPr="002E5FA3">
        <w:t>the grounds of a complaint</w:t>
      </w:r>
      <w:r w:rsidRPr="002E5FA3">
        <w:rPr>
          <w:spacing w:val="-2"/>
        </w:rPr>
        <w:t xml:space="preserve"> </w:t>
      </w:r>
      <w:r w:rsidRPr="002E5FA3">
        <w:t>or the outcomes sought by raising the complaint, despite offers of assistance.</w:t>
      </w:r>
    </w:p>
    <w:p xmlns:wp14="http://schemas.microsoft.com/office/word/2010/wordml" w:rsidRPr="002E5FA3" w:rsidR="000931FB" w:rsidRDefault="002E5FA3" w14:paraId="1A9307EC" wp14:textId="77777777">
      <w:pPr>
        <w:pStyle w:val="ListParagraph"/>
        <w:numPr>
          <w:ilvl w:val="2"/>
          <w:numId w:val="4"/>
        </w:numPr>
        <w:tabs>
          <w:tab w:val="left" w:pos="2372"/>
        </w:tabs>
        <w:spacing w:before="130" w:line="352" w:lineRule="auto"/>
        <w:ind w:left="2372" w:right="780" w:hanging="360"/>
      </w:pPr>
      <w:r w:rsidRPr="002E5FA3">
        <w:t>Refuses to cooperate with the complaints investigation process while still wishing their complaint to be resolved.</w:t>
      </w:r>
    </w:p>
    <w:p xmlns:wp14="http://schemas.microsoft.com/office/word/2010/wordml" w:rsidRPr="002E5FA3" w:rsidR="000931FB" w:rsidRDefault="002E5FA3" w14:paraId="3E578880" wp14:textId="77777777">
      <w:pPr>
        <w:pStyle w:val="ListParagraph"/>
        <w:numPr>
          <w:ilvl w:val="2"/>
          <w:numId w:val="4"/>
        </w:numPr>
        <w:tabs>
          <w:tab w:val="left" w:pos="2372"/>
        </w:tabs>
        <w:spacing w:before="127" w:line="350" w:lineRule="auto"/>
        <w:ind w:left="2372" w:right="776" w:hanging="360"/>
      </w:pPr>
      <w:r w:rsidRPr="002E5FA3">
        <w:t>Refuses</w:t>
      </w:r>
      <w:r w:rsidRPr="002E5FA3">
        <w:rPr>
          <w:spacing w:val="-9"/>
        </w:rPr>
        <w:t xml:space="preserve"> </w:t>
      </w:r>
      <w:r w:rsidRPr="002E5FA3">
        <w:t>to</w:t>
      </w:r>
      <w:r w:rsidRPr="002E5FA3">
        <w:rPr>
          <w:spacing w:val="-10"/>
        </w:rPr>
        <w:t xml:space="preserve"> </w:t>
      </w:r>
      <w:r w:rsidRPr="002E5FA3">
        <w:t>accept</w:t>
      </w:r>
      <w:r w:rsidRPr="002E5FA3">
        <w:rPr>
          <w:spacing w:val="-8"/>
        </w:rPr>
        <w:t xml:space="preserve"> </w:t>
      </w:r>
      <w:r w:rsidRPr="002E5FA3">
        <w:t>that</w:t>
      </w:r>
      <w:r w:rsidRPr="002E5FA3">
        <w:rPr>
          <w:spacing w:val="-8"/>
        </w:rPr>
        <w:t xml:space="preserve"> </w:t>
      </w:r>
      <w:r w:rsidRPr="002E5FA3">
        <w:t>certain</w:t>
      </w:r>
      <w:r w:rsidRPr="002E5FA3">
        <w:rPr>
          <w:spacing w:val="-10"/>
        </w:rPr>
        <w:t xml:space="preserve"> </w:t>
      </w:r>
      <w:r w:rsidRPr="002E5FA3">
        <w:t>issues</w:t>
      </w:r>
      <w:r w:rsidRPr="002E5FA3">
        <w:rPr>
          <w:spacing w:val="-9"/>
        </w:rPr>
        <w:t xml:space="preserve"> </w:t>
      </w:r>
      <w:r w:rsidRPr="002E5FA3">
        <w:t>are</w:t>
      </w:r>
      <w:r w:rsidRPr="002E5FA3">
        <w:rPr>
          <w:spacing w:val="-9"/>
        </w:rPr>
        <w:t xml:space="preserve"> </w:t>
      </w:r>
      <w:r w:rsidRPr="002E5FA3">
        <w:t>not</w:t>
      </w:r>
      <w:r w:rsidRPr="002E5FA3">
        <w:rPr>
          <w:spacing w:val="-8"/>
        </w:rPr>
        <w:t xml:space="preserve"> </w:t>
      </w:r>
      <w:r w:rsidRPr="002E5FA3">
        <w:t>within</w:t>
      </w:r>
      <w:r w:rsidRPr="002E5FA3">
        <w:rPr>
          <w:spacing w:val="-7"/>
        </w:rPr>
        <w:t xml:space="preserve"> </w:t>
      </w:r>
      <w:r w:rsidRPr="002E5FA3">
        <w:t>the</w:t>
      </w:r>
      <w:r w:rsidRPr="002E5FA3">
        <w:rPr>
          <w:spacing w:val="-10"/>
        </w:rPr>
        <w:t xml:space="preserve"> </w:t>
      </w:r>
      <w:r w:rsidRPr="002E5FA3">
        <w:t>scope</w:t>
      </w:r>
      <w:r w:rsidRPr="002E5FA3">
        <w:rPr>
          <w:spacing w:val="-10"/>
        </w:rPr>
        <w:t xml:space="preserve"> </w:t>
      </w:r>
      <w:r w:rsidRPr="002E5FA3">
        <w:t>of</w:t>
      </w:r>
      <w:r w:rsidRPr="002E5FA3">
        <w:rPr>
          <w:spacing w:val="-6"/>
        </w:rPr>
        <w:t xml:space="preserve"> </w:t>
      </w:r>
      <w:r w:rsidRPr="002E5FA3">
        <w:t>a</w:t>
      </w:r>
      <w:r w:rsidRPr="002E5FA3">
        <w:rPr>
          <w:spacing w:val="-10"/>
        </w:rPr>
        <w:t xml:space="preserve"> </w:t>
      </w:r>
      <w:proofErr w:type="gramStart"/>
      <w:r w:rsidRPr="002E5FA3">
        <w:t>complaints</w:t>
      </w:r>
      <w:proofErr w:type="gramEnd"/>
      <w:r w:rsidRPr="002E5FA3">
        <w:t xml:space="preserve"> </w:t>
      </w:r>
      <w:r w:rsidRPr="002E5FA3">
        <w:rPr>
          <w:spacing w:val="-2"/>
        </w:rPr>
        <w:t>procedure.</w:t>
      </w:r>
    </w:p>
    <w:p xmlns:wp14="http://schemas.microsoft.com/office/word/2010/wordml" w:rsidRPr="002E5FA3" w:rsidR="000931FB" w:rsidRDefault="002E5FA3" w14:paraId="3E005E7B" wp14:textId="77777777">
      <w:pPr>
        <w:pStyle w:val="ListParagraph"/>
        <w:numPr>
          <w:ilvl w:val="2"/>
          <w:numId w:val="4"/>
        </w:numPr>
        <w:tabs>
          <w:tab w:val="left" w:pos="2372"/>
        </w:tabs>
        <w:spacing w:before="131" w:line="350" w:lineRule="auto"/>
        <w:ind w:left="2372" w:right="778" w:hanging="360"/>
      </w:pPr>
      <w:r w:rsidRPr="002E5FA3">
        <w:t>Insists</w:t>
      </w:r>
      <w:r w:rsidRPr="002E5FA3">
        <w:rPr>
          <w:spacing w:val="-1"/>
        </w:rPr>
        <w:t xml:space="preserve"> </w:t>
      </w:r>
      <w:r w:rsidRPr="002E5FA3">
        <w:t>on</w:t>
      </w:r>
      <w:r w:rsidRPr="002E5FA3">
        <w:rPr>
          <w:spacing w:val="-4"/>
        </w:rPr>
        <w:t xml:space="preserve"> </w:t>
      </w:r>
      <w:r w:rsidRPr="002E5FA3">
        <w:t>the</w:t>
      </w:r>
      <w:r w:rsidRPr="002E5FA3">
        <w:rPr>
          <w:spacing w:val="-2"/>
        </w:rPr>
        <w:t xml:space="preserve"> </w:t>
      </w:r>
      <w:r w:rsidRPr="002E5FA3">
        <w:t>complaint</w:t>
      </w:r>
      <w:r w:rsidRPr="002E5FA3">
        <w:rPr>
          <w:spacing w:val="-3"/>
        </w:rPr>
        <w:t xml:space="preserve"> </w:t>
      </w:r>
      <w:r w:rsidRPr="002E5FA3">
        <w:t>being</w:t>
      </w:r>
      <w:r w:rsidRPr="002E5FA3">
        <w:rPr>
          <w:spacing w:val="-2"/>
        </w:rPr>
        <w:t xml:space="preserve"> </w:t>
      </w:r>
      <w:r w:rsidRPr="002E5FA3">
        <w:t>dealt with</w:t>
      </w:r>
      <w:r w:rsidRPr="002E5FA3">
        <w:rPr>
          <w:spacing w:val="-2"/>
        </w:rPr>
        <w:t xml:space="preserve"> </w:t>
      </w:r>
      <w:r w:rsidRPr="002E5FA3">
        <w:t>in</w:t>
      </w:r>
      <w:r w:rsidRPr="002E5FA3">
        <w:rPr>
          <w:spacing w:val="-2"/>
        </w:rPr>
        <w:t xml:space="preserve"> </w:t>
      </w:r>
      <w:r w:rsidRPr="002E5FA3">
        <w:t>ways</w:t>
      </w:r>
      <w:r w:rsidRPr="002E5FA3">
        <w:rPr>
          <w:spacing w:val="-2"/>
        </w:rPr>
        <w:t xml:space="preserve"> </w:t>
      </w:r>
      <w:r w:rsidRPr="002E5FA3">
        <w:t>which</w:t>
      </w:r>
      <w:r w:rsidRPr="002E5FA3">
        <w:rPr>
          <w:spacing w:val="-2"/>
        </w:rPr>
        <w:t xml:space="preserve"> </w:t>
      </w:r>
      <w:r w:rsidRPr="002E5FA3">
        <w:t>are</w:t>
      </w:r>
      <w:r w:rsidRPr="002E5FA3">
        <w:rPr>
          <w:spacing w:val="-2"/>
        </w:rPr>
        <w:t xml:space="preserve"> </w:t>
      </w:r>
      <w:r w:rsidRPr="002E5FA3">
        <w:t>incompatible</w:t>
      </w:r>
      <w:r w:rsidRPr="002E5FA3">
        <w:rPr>
          <w:spacing w:val="-4"/>
        </w:rPr>
        <w:t xml:space="preserve"> </w:t>
      </w:r>
      <w:r w:rsidRPr="002E5FA3">
        <w:t>with the adopted complaints procedure or with good practice.</w:t>
      </w:r>
    </w:p>
    <w:p xmlns:wp14="http://schemas.microsoft.com/office/word/2010/wordml" w:rsidRPr="002E5FA3" w:rsidR="000931FB" w:rsidRDefault="002E5FA3" w14:paraId="206A0768" wp14:textId="77777777">
      <w:pPr>
        <w:pStyle w:val="ListParagraph"/>
        <w:numPr>
          <w:ilvl w:val="2"/>
          <w:numId w:val="4"/>
        </w:numPr>
        <w:tabs>
          <w:tab w:val="left" w:pos="2372"/>
        </w:tabs>
        <w:spacing w:before="130" w:line="357" w:lineRule="auto"/>
        <w:ind w:left="2372" w:right="774" w:hanging="360"/>
      </w:pPr>
      <w:r w:rsidRPr="002E5FA3">
        <w:t>Introduces trivial or irrelevant information which the complainant expects to be</w:t>
      </w:r>
      <w:r w:rsidRPr="002E5FA3">
        <w:rPr>
          <w:spacing w:val="-11"/>
        </w:rPr>
        <w:t xml:space="preserve"> </w:t>
      </w:r>
      <w:proofErr w:type="gramStart"/>
      <w:r w:rsidRPr="002E5FA3">
        <w:t>taken</w:t>
      </w:r>
      <w:r w:rsidRPr="002E5FA3">
        <w:rPr>
          <w:spacing w:val="-14"/>
        </w:rPr>
        <w:t xml:space="preserve"> </w:t>
      </w:r>
      <w:r w:rsidRPr="002E5FA3">
        <w:t>into</w:t>
      </w:r>
      <w:r w:rsidRPr="002E5FA3">
        <w:rPr>
          <w:spacing w:val="-13"/>
        </w:rPr>
        <w:t xml:space="preserve"> </w:t>
      </w:r>
      <w:r w:rsidRPr="002E5FA3">
        <w:t>account</w:t>
      </w:r>
      <w:proofErr w:type="gramEnd"/>
      <w:r w:rsidRPr="002E5FA3">
        <w:rPr>
          <w:spacing w:val="-9"/>
        </w:rPr>
        <w:t xml:space="preserve"> </w:t>
      </w:r>
      <w:r w:rsidRPr="002E5FA3">
        <w:t>and</w:t>
      </w:r>
      <w:r w:rsidRPr="002E5FA3">
        <w:rPr>
          <w:spacing w:val="-11"/>
        </w:rPr>
        <w:t xml:space="preserve"> </w:t>
      </w:r>
      <w:r w:rsidRPr="002E5FA3">
        <w:t>commented</w:t>
      </w:r>
      <w:r w:rsidRPr="002E5FA3">
        <w:rPr>
          <w:spacing w:val="-14"/>
        </w:rPr>
        <w:t xml:space="preserve"> </w:t>
      </w:r>
      <w:r w:rsidRPr="002E5FA3">
        <w:t>on,</w:t>
      </w:r>
      <w:r w:rsidRPr="002E5FA3">
        <w:rPr>
          <w:spacing w:val="-12"/>
        </w:rPr>
        <w:t xml:space="preserve"> </w:t>
      </w:r>
      <w:r w:rsidRPr="002E5FA3">
        <w:t>or</w:t>
      </w:r>
      <w:r w:rsidRPr="002E5FA3">
        <w:rPr>
          <w:spacing w:val="-12"/>
        </w:rPr>
        <w:t xml:space="preserve"> </w:t>
      </w:r>
      <w:r w:rsidRPr="002E5FA3">
        <w:t>raises</w:t>
      </w:r>
      <w:r w:rsidRPr="002E5FA3">
        <w:rPr>
          <w:spacing w:val="-8"/>
        </w:rPr>
        <w:t xml:space="preserve"> </w:t>
      </w:r>
      <w:r w:rsidRPr="002E5FA3">
        <w:t>large</w:t>
      </w:r>
      <w:r w:rsidRPr="002E5FA3">
        <w:rPr>
          <w:spacing w:val="-13"/>
        </w:rPr>
        <w:t xml:space="preserve"> </w:t>
      </w:r>
      <w:r w:rsidRPr="002E5FA3">
        <w:t>numbers</w:t>
      </w:r>
      <w:r w:rsidRPr="002E5FA3">
        <w:rPr>
          <w:spacing w:val="-13"/>
        </w:rPr>
        <w:t xml:space="preserve"> </w:t>
      </w:r>
      <w:r w:rsidRPr="002E5FA3">
        <w:t>of</w:t>
      </w:r>
      <w:r w:rsidRPr="002E5FA3">
        <w:rPr>
          <w:spacing w:val="-12"/>
        </w:rPr>
        <w:t xml:space="preserve"> </w:t>
      </w:r>
      <w:r w:rsidRPr="002E5FA3">
        <w:t>detailed but unimportant questions, and insists they are fully answered, often immediately and to their own timescales.</w:t>
      </w:r>
    </w:p>
    <w:p xmlns:wp14="http://schemas.microsoft.com/office/word/2010/wordml" w:rsidRPr="002E5FA3" w:rsidR="000931FB" w:rsidRDefault="002E5FA3" w14:paraId="533CC616" wp14:textId="77777777">
      <w:pPr>
        <w:pStyle w:val="ListParagraph"/>
        <w:numPr>
          <w:ilvl w:val="2"/>
          <w:numId w:val="4"/>
        </w:numPr>
        <w:tabs>
          <w:tab w:val="left" w:pos="2372"/>
        </w:tabs>
        <w:spacing w:before="121" w:line="350" w:lineRule="auto"/>
        <w:ind w:left="2372" w:right="779" w:hanging="360"/>
      </w:pPr>
      <w:r w:rsidRPr="002E5FA3">
        <w:t>Makes</w:t>
      </w:r>
      <w:r w:rsidRPr="002E5FA3">
        <w:rPr>
          <w:spacing w:val="-14"/>
        </w:rPr>
        <w:t xml:space="preserve"> </w:t>
      </w:r>
      <w:r w:rsidRPr="002E5FA3">
        <w:t>unjustified</w:t>
      </w:r>
      <w:r w:rsidRPr="002E5FA3">
        <w:rPr>
          <w:spacing w:val="-15"/>
        </w:rPr>
        <w:t xml:space="preserve"> </w:t>
      </w:r>
      <w:r w:rsidRPr="002E5FA3">
        <w:t>complaints</w:t>
      </w:r>
      <w:r w:rsidRPr="002E5FA3">
        <w:rPr>
          <w:spacing w:val="-11"/>
        </w:rPr>
        <w:t xml:space="preserve"> </w:t>
      </w:r>
      <w:r w:rsidRPr="002E5FA3">
        <w:t>about</w:t>
      </w:r>
      <w:r w:rsidRPr="002E5FA3">
        <w:rPr>
          <w:spacing w:val="-13"/>
        </w:rPr>
        <w:t xml:space="preserve"> </w:t>
      </w:r>
      <w:r w:rsidRPr="002E5FA3">
        <w:t>staff</w:t>
      </w:r>
      <w:r w:rsidRPr="002E5FA3">
        <w:rPr>
          <w:spacing w:val="-13"/>
        </w:rPr>
        <w:t xml:space="preserve"> </w:t>
      </w:r>
      <w:r w:rsidRPr="002E5FA3">
        <w:t>who</w:t>
      </w:r>
      <w:r w:rsidRPr="002E5FA3">
        <w:rPr>
          <w:spacing w:val="-13"/>
        </w:rPr>
        <w:t xml:space="preserve"> </w:t>
      </w:r>
      <w:r w:rsidRPr="002E5FA3">
        <w:t>are</w:t>
      </w:r>
      <w:r w:rsidRPr="002E5FA3">
        <w:rPr>
          <w:spacing w:val="-15"/>
        </w:rPr>
        <w:t xml:space="preserve"> </w:t>
      </w:r>
      <w:r w:rsidRPr="002E5FA3">
        <w:t>trying</w:t>
      </w:r>
      <w:r w:rsidRPr="002E5FA3">
        <w:rPr>
          <w:spacing w:val="-13"/>
        </w:rPr>
        <w:t xml:space="preserve"> </w:t>
      </w:r>
      <w:r w:rsidRPr="002E5FA3">
        <w:t>to</w:t>
      </w:r>
      <w:r w:rsidRPr="002E5FA3">
        <w:rPr>
          <w:spacing w:val="-15"/>
        </w:rPr>
        <w:t xml:space="preserve"> </w:t>
      </w:r>
      <w:r w:rsidRPr="002E5FA3">
        <w:t>deal</w:t>
      </w:r>
      <w:r w:rsidRPr="002E5FA3">
        <w:rPr>
          <w:spacing w:val="-13"/>
        </w:rPr>
        <w:t xml:space="preserve"> </w:t>
      </w:r>
      <w:r w:rsidRPr="002E5FA3">
        <w:t>with</w:t>
      </w:r>
      <w:r w:rsidRPr="002E5FA3">
        <w:rPr>
          <w:spacing w:val="-15"/>
        </w:rPr>
        <w:t xml:space="preserve"> </w:t>
      </w:r>
      <w:r w:rsidRPr="002E5FA3">
        <w:t>the</w:t>
      </w:r>
      <w:r w:rsidRPr="002E5FA3">
        <w:rPr>
          <w:spacing w:val="-15"/>
        </w:rPr>
        <w:t xml:space="preserve"> </w:t>
      </w:r>
      <w:r w:rsidRPr="002E5FA3">
        <w:t>issues and seeks to have them replaced.</w:t>
      </w:r>
    </w:p>
    <w:p xmlns:wp14="http://schemas.microsoft.com/office/word/2010/wordml" w:rsidRPr="002E5FA3" w:rsidR="000931FB" w:rsidRDefault="002E5FA3" w14:paraId="754C6D64" wp14:textId="77777777">
      <w:pPr>
        <w:pStyle w:val="ListParagraph"/>
        <w:numPr>
          <w:ilvl w:val="2"/>
          <w:numId w:val="4"/>
        </w:numPr>
        <w:tabs>
          <w:tab w:val="left" w:pos="2371"/>
        </w:tabs>
        <w:spacing w:before="130"/>
        <w:ind w:left="2371" w:hanging="359"/>
      </w:pPr>
      <w:r w:rsidRPr="002E5FA3">
        <w:t>Changes</w:t>
      </w:r>
      <w:r w:rsidRPr="002E5FA3">
        <w:rPr>
          <w:spacing w:val="-5"/>
        </w:rPr>
        <w:t xml:space="preserve"> </w:t>
      </w:r>
      <w:r w:rsidRPr="002E5FA3">
        <w:t>the</w:t>
      </w:r>
      <w:r w:rsidRPr="002E5FA3">
        <w:rPr>
          <w:spacing w:val="-6"/>
        </w:rPr>
        <w:t xml:space="preserve"> </w:t>
      </w:r>
      <w:r w:rsidRPr="002E5FA3">
        <w:t>basis</w:t>
      </w:r>
      <w:r w:rsidRPr="002E5FA3">
        <w:rPr>
          <w:spacing w:val="-3"/>
        </w:rPr>
        <w:t xml:space="preserve"> </w:t>
      </w:r>
      <w:r w:rsidRPr="002E5FA3">
        <w:t>of</w:t>
      </w:r>
      <w:r w:rsidRPr="002E5FA3">
        <w:rPr>
          <w:spacing w:val="-6"/>
        </w:rPr>
        <w:t xml:space="preserve"> </w:t>
      </w:r>
      <w:r w:rsidRPr="002E5FA3">
        <w:t>th</w:t>
      </w:r>
      <w:r w:rsidRPr="002E5FA3">
        <w:t>e</w:t>
      </w:r>
      <w:r w:rsidRPr="002E5FA3">
        <w:rPr>
          <w:spacing w:val="-6"/>
        </w:rPr>
        <w:t xml:space="preserve"> </w:t>
      </w:r>
      <w:r w:rsidRPr="002E5FA3">
        <w:t>complaint</w:t>
      </w:r>
      <w:r w:rsidRPr="002E5FA3">
        <w:rPr>
          <w:spacing w:val="-5"/>
        </w:rPr>
        <w:t xml:space="preserve"> </w:t>
      </w:r>
      <w:r w:rsidRPr="002E5FA3">
        <w:t>as</w:t>
      </w:r>
      <w:r w:rsidRPr="002E5FA3">
        <w:rPr>
          <w:spacing w:val="-6"/>
        </w:rPr>
        <w:t xml:space="preserve"> </w:t>
      </w:r>
      <w:r w:rsidRPr="002E5FA3">
        <w:t>the</w:t>
      </w:r>
      <w:r w:rsidRPr="002E5FA3">
        <w:rPr>
          <w:spacing w:val="-6"/>
        </w:rPr>
        <w:t xml:space="preserve"> </w:t>
      </w:r>
      <w:r w:rsidRPr="002E5FA3">
        <w:t>investigation</w:t>
      </w:r>
      <w:r w:rsidRPr="002E5FA3">
        <w:rPr>
          <w:spacing w:val="-4"/>
        </w:rPr>
        <w:t xml:space="preserve"> </w:t>
      </w:r>
      <w:r w:rsidRPr="002E5FA3">
        <w:rPr>
          <w:spacing w:val="-2"/>
        </w:rPr>
        <w:t>proceeds.</w:t>
      </w:r>
    </w:p>
    <w:p xmlns:wp14="http://schemas.microsoft.com/office/word/2010/wordml" w:rsidRPr="002E5FA3" w:rsidR="000931FB" w:rsidRDefault="002E5FA3" w14:paraId="32777DE7" wp14:textId="77777777">
      <w:pPr>
        <w:pStyle w:val="ListParagraph"/>
        <w:numPr>
          <w:ilvl w:val="2"/>
          <w:numId w:val="4"/>
        </w:numPr>
        <w:tabs>
          <w:tab w:val="left" w:pos="2372"/>
        </w:tabs>
        <w:spacing w:before="247" w:line="355" w:lineRule="auto"/>
        <w:ind w:left="2372" w:right="776" w:hanging="360"/>
      </w:pPr>
      <w:r w:rsidRPr="002E5FA3">
        <w:t xml:space="preserve">Repeatedly makes the same complaint (despite previous investigations or responses concluding that the </w:t>
      </w:r>
      <w:bookmarkStart w:name="_GoBack" w:id="0"/>
      <w:bookmarkEnd w:id="0"/>
      <w:r w:rsidRPr="002E5FA3">
        <w:t xml:space="preserve">complaint is groundless or has been </w:t>
      </w:r>
      <w:r w:rsidRPr="002E5FA3">
        <w:rPr>
          <w:spacing w:val="-2"/>
        </w:rPr>
        <w:t>addressed).</w:t>
      </w:r>
    </w:p>
    <w:p xmlns:wp14="http://schemas.microsoft.com/office/word/2010/wordml" w:rsidRPr="002E5FA3" w:rsidR="000931FB" w:rsidRDefault="002E5FA3" w14:paraId="4C6F104E" wp14:textId="77777777">
      <w:pPr>
        <w:pStyle w:val="ListParagraph"/>
        <w:numPr>
          <w:ilvl w:val="2"/>
          <w:numId w:val="4"/>
        </w:numPr>
        <w:tabs>
          <w:tab w:val="left" w:pos="2372"/>
        </w:tabs>
        <w:spacing w:before="124" w:line="355" w:lineRule="auto"/>
        <w:ind w:left="2372" w:right="777" w:hanging="360"/>
      </w:pPr>
      <w:r w:rsidRPr="002E5FA3">
        <w:t>Refuses to accept the findings of the investigation into that c</w:t>
      </w:r>
      <w:r w:rsidRPr="002E5FA3">
        <w:t>omplaint where the s</w:t>
      </w:r>
      <w:r w:rsidRPr="002E5FA3" w:rsidR="00554BFE">
        <w:t>chool</w:t>
      </w:r>
      <w:r w:rsidRPr="002E5FA3">
        <w:t>’s complaints procedure has been fully and properly implemented and completed including referral to the DfE.</w:t>
      </w:r>
    </w:p>
    <w:p xmlns:wp14="http://schemas.microsoft.com/office/word/2010/wordml" w:rsidRPr="002E5FA3" w:rsidR="000931FB" w:rsidRDefault="002E5FA3" w14:paraId="09709BF1" wp14:textId="77777777">
      <w:pPr>
        <w:pStyle w:val="ListParagraph"/>
        <w:numPr>
          <w:ilvl w:val="2"/>
          <w:numId w:val="4"/>
        </w:numPr>
        <w:tabs>
          <w:tab w:val="left" w:pos="2371"/>
        </w:tabs>
        <w:spacing w:before="127"/>
        <w:ind w:left="2371" w:hanging="359"/>
      </w:pPr>
      <w:r w:rsidRPr="002E5FA3">
        <w:t>Seeks</w:t>
      </w:r>
      <w:r w:rsidRPr="002E5FA3">
        <w:rPr>
          <w:spacing w:val="-5"/>
        </w:rPr>
        <w:t xml:space="preserve"> </w:t>
      </w:r>
      <w:r w:rsidRPr="002E5FA3">
        <w:t>an</w:t>
      </w:r>
      <w:r w:rsidRPr="002E5FA3">
        <w:rPr>
          <w:spacing w:val="-6"/>
        </w:rPr>
        <w:t xml:space="preserve"> </w:t>
      </w:r>
      <w:r w:rsidRPr="002E5FA3">
        <w:t>unrealistic</w:t>
      </w:r>
      <w:r w:rsidRPr="002E5FA3">
        <w:rPr>
          <w:spacing w:val="-4"/>
        </w:rPr>
        <w:t xml:space="preserve"> </w:t>
      </w:r>
      <w:r w:rsidRPr="002E5FA3">
        <w:rPr>
          <w:spacing w:val="-2"/>
        </w:rPr>
        <w:t>outcome.</w:t>
      </w:r>
    </w:p>
    <w:p xmlns:wp14="http://schemas.microsoft.com/office/word/2010/wordml" w:rsidRPr="002E5FA3" w:rsidR="000931FB" w:rsidRDefault="000931FB" w14:paraId="1231BE67" wp14:textId="77777777">
      <w:pPr>
        <w:jc w:val="both"/>
        <w:sectPr w:rsidRPr="002E5FA3" w:rsidR="000931FB" w:rsidSect="00554BFE">
          <w:pgSz w:w="11900" w:h="16850" w:orient="portrait"/>
          <w:pgMar w:top="1360" w:right="660" w:bottom="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pPr>
    </w:p>
    <w:p xmlns:wp14="http://schemas.microsoft.com/office/word/2010/wordml" w:rsidRPr="002E5FA3" w:rsidR="000931FB" w:rsidRDefault="002E5FA3" w14:paraId="75741E7F" wp14:textId="77777777">
      <w:pPr>
        <w:pStyle w:val="ListParagraph"/>
        <w:numPr>
          <w:ilvl w:val="2"/>
          <w:numId w:val="4"/>
        </w:numPr>
        <w:tabs>
          <w:tab w:val="left" w:pos="2372"/>
        </w:tabs>
        <w:spacing w:before="79" w:line="355" w:lineRule="auto"/>
        <w:ind w:left="2372" w:right="775" w:hanging="360"/>
      </w:pPr>
      <w:r w:rsidRPr="002E5FA3">
        <w:t>Makes excessive demands on the s</w:t>
      </w:r>
      <w:r w:rsidRPr="002E5FA3" w:rsidR="00554BFE">
        <w:t>chool</w:t>
      </w:r>
      <w:r w:rsidRPr="002E5FA3">
        <w:t>’s time by frequent, lengthy, complicated</w:t>
      </w:r>
      <w:r w:rsidRPr="002E5FA3">
        <w:rPr>
          <w:spacing w:val="-16"/>
        </w:rPr>
        <w:t xml:space="preserve"> </w:t>
      </w:r>
      <w:r w:rsidRPr="002E5FA3">
        <w:t>and</w:t>
      </w:r>
      <w:r w:rsidRPr="002E5FA3">
        <w:rPr>
          <w:spacing w:val="-15"/>
        </w:rPr>
        <w:t xml:space="preserve"> </w:t>
      </w:r>
      <w:r w:rsidRPr="002E5FA3">
        <w:t>stressful</w:t>
      </w:r>
      <w:r w:rsidRPr="002E5FA3">
        <w:rPr>
          <w:spacing w:val="-15"/>
        </w:rPr>
        <w:t xml:space="preserve"> </w:t>
      </w:r>
      <w:r w:rsidRPr="002E5FA3">
        <w:t>contact</w:t>
      </w:r>
      <w:r w:rsidRPr="002E5FA3">
        <w:rPr>
          <w:spacing w:val="-16"/>
        </w:rPr>
        <w:t xml:space="preserve"> </w:t>
      </w:r>
      <w:r w:rsidRPr="002E5FA3">
        <w:t>with</w:t>
      </w:r>
      <w:r w:rsidRPr="002E5FA3">
        <w:rPr>
          <w:spacing w:val="-15"/>
        </w:rPr>
        <w:t xml:space="preserve"> </w:t>
      </w:r>
      <w:r w:rsidRPr="002E5FA3">
        <w:t>staff</w:t>
      </w:r>
      <w:r w:rsidRPr="002E5FA3">
        <w:rPr>
          <w:spacing w:val="-15"/>
        </w:rPr>
        <w:t xml:space="preserve"> </w:t>
      </w:r>
      <w:r w:rsidRPr="002E5FA3">
        <w:t>regarding</w:t>
      </w:r>
      <w:r w:rsidRPr="002E5FA3">
        <w:rPr>
          <w:spacing w:val="-15"/>
        </w:rPr>
        <w:t xml:space="preserve"> </w:t>
      </w:r>
      <w:r w:rsidRPr="002E5FA3">
        <w:t>the</w:t>
      </w:r>
      <w:r w:rsidRPr="002E5FA3">
        <w:rPr>
          <w:spacing w:val="-16"/>
        </w:rPr>
        <w:t xml:space="preserve"> </w:t>
      </w:r>
      <w:r w:rsidRPr="002E5FA3">
        <w:t>complaint</w:t>
      </w:r>
      <w:r w:rsidRPr="002E5FA3">
        <w:rPr>
          <w:spacing w:val="-15"/>
        </w:rPr>
        <w:t xml:space="preserve"> </w:t>
      </w:r>
      <w:r w:rsidRPr="002E5FA3">
        <w:t>in</w:t>
      </w:r>
      <w:r w:rsidRPr="002E5FA3">
        <w:rPr>
          <w:spacing w:val="-15"/>
        </w:rPr>
        <w:t xml:space="preserve"> </w:t>
      </w:r>
      <w:r w:rsidRPr="002E5FA3">
        <w:t>person, in writing, by email and by telephone while the complaint is being dealt with.</w:t>
      </w:r>
    </w:p>
    <w:p xmlns:wp14="http://schemas.microsoft.com/office/word/2010/wordml" w:rsidRPr="002E5FA3" w:rsidR="000931FB" w:rsidRDefault="002E5FA3" w14:paraId="263BBFC4" wp14:textId="77777777">
      <w:pPr>
        <w:pStyle w:val="ListParagraph"/>
        <w:numPr>
          <w:ilvl w:val="1"/>
          <w:numId w:val="4"/>
        </w:numPr>
        <w:tabs>
          <w:tab w:val="left" w:pos="1652"/>
        </w:tabs>
        <w:spacing w:before="127" w:line="360" w:lineRule="auto"/>
        <w:ind w:left="1652" w:right="772" w:hanging="852"/>
        <w:jc w:val="both"/>
      </w:pPr>
      <w:r w:rsidRPr="002E5FA3">
        <w:t>A</w:t>
      </w:r>
      <w:r w:rsidRPr="002E5FA3">
        <w:rPr>
          <w:spacing w:val="-16"/>
        </w:rPr>
        <w:t xml:space="preserve"> </w:t>
      </w:r>
      <w:r w:rsidRPr="002E5FA3">
        <w:t>complaint</w:t>
      </w:r>
      <w:r w:rsidRPr="002E5FA3">
        <w:rPr>
          <w:spacing w:val="-15"/>
        </w:rPr>
        <w:t xml:space="preserve"> </w:t>
      </w:r>
      <w:r w:rsidRPr="002E5FA3">
        <w:t>may</w:t>
      </w:r>
      <w:r w:rsidRPr="002E5FA3">
        <w:rPr>
          <w:spacing w:val="-15"/>
        </w:rPr>
        <w:t xml:space="preserve"> </w:t>
      </w:r>
      <w:r w:rsidRPr="002E5FA3">
        <w:t>also</w:t>
      </w:r>
      <w:r w:rsidRPr="002E5FA3">
        <w:rPr>
          <w:spacing w:val="-16"/>
        </w:rPr>
        <w:t xml:space="preserve"> </w:t>
      </w:r>
      <w:r w:rsidRPr="002E5FA3">
        <w:t>be</w:t>
      </w:r>
      <w:r w:rsidRPr="002E5FA3">
        <w:rPr>
          <w:spacing w:val="-15"/>
        </w:rPr>
        <w:t xml:space="preserve"> </w:t>
      </w:r>
      <w:r w:rsidRPr="002E5FA3">
        <w:t>consi</w:t>
      </w:r>
      <w:r w:rsidRPr="002E5FA3">
        <w:t>dered</w:t>
      </w:r>
      <w:r w:rsidRPr="002E5FA3">
        <w:rPr>
          <w:spacing w:val="-15"/>
        </w:rPr>
        <w:t xml:space="preserve"> </w:t>
      </w:r>
      <w:r w:rsidRPr="002E5FA3">
        <w:t>unreasonable</w:t>
      </w:r>
      <w:r w:rsidRPr="002E5FA3">
        <w:rPr>
          <w:spacing w:val="-15"/>
        </w:rPr>
        <w:t xml:space="preserve"> </w:t>
      </w:r>
      <w:r w:rsidRPr="002E5FA3">
        <w:t>if</w:t>
      </w:r>
      <w:r w:rsidRPr="002E5FA3">
        <w:rPr>
          <w:spacing w:val="-16"/>
        </w:rPr>
        <w:t xml:space="preserve"> </w:t>
      </w:r>
      <w:r w:rsidRPr="002E5FA3">
        <w:t>the</w:t>
      </w:r>
      <w:r w:rsidRPr="002E5FA3">
        <w:rPr>
          <w:spacing w:val="-15"/>
        </w:rPr>
        <w:t xml:space="preserve"> </w:t>
      </w:r>
      <w:r w:rsidRPr="002E5FA3">
        <w:t>person</w:t>
      </w:r>
      <w:r w:rsidRPr="002E5FA3">
        <w:rPr>
          <w:spacing w:val="-15"/>
        </w:rPr>
        <w:t xml:space="preserve"> </w:t>
      </w:r>
      <w:r w:rsidRPr="002E5FA3">
        <w:t>making</w:t>
      </w:r>
      <w:r w:rsidRPr="002E5FA3">
        <w:rPr>
          <w:spacing w:val="-16"/>
        </w:rPr>
        <w:t xml:space="preserve"> </w:t>
      </w:r>
      <w:r w:rsidRPr="002E5FA3">
        <w:t>the</w:t>
      </w:r>
      <w:r w:rsidRPr="002E5FA3">
        <w:rPr>
          <w:spacing w:val="-15"/>
        </w:rPr>
        <w:t xml:space="preserve"> </w:t>
      </w:r>
      <w:r w:rsidRPr="002E5FA3">
        <w:t>complaint does so either face-to-face, by telephone, in writing or electronically:</w:t>
      </w:r>
    </w:p>
    <w:p xmlns:wp14="http://schemas.microsoft.com/office/word/2010/wordml" w:rsidRPr="002E5FA3" w:rsidR="000931FB" w:rsidRDefault="002E5FA3" w14:paraId="06E116F0" wp14:textId="77777777">
      <w:pPr>
        <w:pStyle w:val="ListParagraph"/>
        <w:numPr>
          <w:ilvl w:val="2"/>
          <w:numId w:val="4"/>
        </w:numPr>
        <w:tabs>
          <w:tab w:val="left" w:pos="2652"/>
        </w:tabs>
        <w:spacing w:before="119"/>
        <w:ind w:left="2652" w:hanging="359"/>
      </w:pPr>
      <w:r w:rsidRPr="002E5FA3">
        <w:rPr>
          <w:spacing w:val="-2"/>
        </w:rPr>
        <w:t>Maliciously.</w:t>
      </w:r>
    </w:p>
    <w:p xmlns:wp14="http://schemas.microsoft.com/office/word/2010/wordml" w:rsidRPr="002E5FA3" w:rsidR="000931FB" w:rsidRDefault="002E5FA3" w14:paraId="0EBB62A1" wp14:textId="77777777">
      <w:pPr>
        <w:pStyle w:val="ListParagraph"/>
        <w:numPr>
          <w:ilvl w:val="2"/>
          <w:numId w:val="4"/>
        </w:numPr>
        <w:tabs>
          <w:tab w:val="left" w:pos="2652"/>
        </w:tabs>
        <w:spacing w:before="244"/>
        <w:ind w:left="2652" w:hanging="359"/>
      </w:pPr>
      <w:r w:rsidRPr="002E5FA3">
        <w:rPr>
          <w:spacing w:val="-2"/>
        </w:rPr>
        <w:t>Aggressively.</w:t>
      </w:r>
    </w:p>
    <w:p xmlns:wp14="http://schemas.microsoft.com/office/word/2010/wordml" w:rsidRPr="002E5FA3" w:rsidR="000931FB" w:rsidRDefault="002E5FA3" w14:paraId="52C5222F" wp14:textId="77777777">
      <w:pPr>
        <w:pStyle w:val="ListParagraph"/>
        <w:numPr>
          <w:ilvl w:val="2"/>
          <w:numId w:val="4"/>
        </w:numPr>
        <w:tabs>
          <w:tab w:val="left" w:pos="2653"/>
        </w:tabs>
        <w:spacing w:before="244"/>
        <w:ind w:left="2653" w:hanging="360"/>
        <w:jc w:val="left"/>
      </w:pPr>
      <w:r w:rsidRPr="002E5FA3">
        <w:t>Using</w:t>
      </w:r>
      <w:r w:rsidRPr="002E5FA3">
        <w:rPr>
          <w:spacing w:val="-7"/>
        </w:rPr>
        <w:t xml:space="preserve"> </w:t>
      </w:r>
      <w:r w:rsidRPr="002E5FA3">
        <w:t>threats,</w:t>
      </w:r>
      <w:r w:rsidRPr="002E5FA3">
        <w:rPr>
          <w:spacing w:val="-7"/>
        </w:rPr>
        <w:t xml:space="preserve"> </w:t>
      </w:r>
      <w:r w:rsidRPr="002E5FA3">
        <w:t>intimidation</w:t>
      </w:r>
      <w:r w:rsidRPr="002E5FA3">
        <w:rPr>
          <w:spacing w:val="-7"/>
        </w:rPr>
        <w:t xml:space="preserve"> </w:t>
      </w:r>
      <w:r w:rsidRPr="002E5FA3">
        <w:t>or</w:t>
      </w:r>
      <w:r w:rsidRPr="002E5FA3">
        <w:rPr>
          <w:spacing w:val="-7"/>
        </w:rPr>
        <w:t xml:space="preserve"> </w:t>
      </w:r>
      <w:r w:rsidRPr="002E5FA3">
        <w:rPr>
          <w:spacing w:val="-2"/>
        </w:rPr>
        <w:t>violence.</w:t>
      </w:r>
    </w:p>
    <w:p xmlns:wp14="http://schemas.microsoft.com/office/word/2010/wordml" w:rsidRPr="002E5FA3" w:rsidR="000931FB" w:rsidRDefault="002E5FA3" w14:paraId="1995D450" wp14:textId="77777777">
      <w:pPr>
        <w:pStyle w:val="ListParagraph"/>
        <w:numPr>
          <w:ilvl w:val="2"/>
          <w:numId w:val="4"/>
        </w:numPr>
        <w:tabs>
          <w:tab w:val="left" w:pos="2653"/>
        </w:tabs>
        <w:spacing w:before="247"/>
        <w:ind w:left="2653" w:hanging="360"/>
        <w:jc w:val="left"/>
      </w:pPr>
      <w:r w:rsidRPr="002E5FA3">
        <w:t>Using</w:t>
      </w:r>
      <w:r w:rsidRPr="002E5FA3">
        <w:rPr>
          <w:spacing w:val="-8"/>
        </w:rPr>
        <w:t xml:space="preserve"> </w:t>
      </w:r>
      <w:r w:rsidRPr="002E5FA3">
        <w:t>abusive,</w:t>
      </w:r>
      <w:r w:rsidRPr="002E5FA3">
        <w:rPr>
          <w:spacing w:val="-6"/>
        </w:rPr>
        <w:t xml:space="preserve"> </w:t>
      </w:r>
      <w:r w:rsidRPr="002E5FA3">
        <w:t>offensive</w:t>
      </w:r>
      <w:r w:rsidRPr="002E5FA3">
        <w:rPr>
          <w:spacing w:val="-9"/>
        </w:rPr>
        <w:t xml:space="preserve"> </w:t>
      </w:r>
      <w:r w:rsidRPr="002E5FA3">
        <w:t>or</w:t>
      </w:r>
      <w:r w:rsidRPr="002E5FA3">
        <w:rPr>
          <w:spacing w:val="-7"/>
        </w:rPr>
        <w:t xml:space="preserve"> </w:t>
      </w:r>
      <w:r w:rsidRPr="002E5FA3">
        <w:t>discriminatory</w:t>
      </w:r>
      <w:r w:rsidRPr="002E5FA3">
        <w:rPr>
          <w:spacing w:val="-6"/>
        </w:rPr>
        <w:t xml:space="preserve"> </w:t>
      </w:r>
      <w:r w:rsidRPr="002E5FA3">
        <w:rPr>
          <w:spacing w:val="-2"/>
        </w:rPr>
        <w:t>language.</w:t>
      </w:r>
    </w:p>
    <w:p xmlns:wp14="http://schemas.microsoft.com/office/word/2010/wordml" w:rsidRPr="002E5FA3" w:rsidR="000931FB" w:rsidRDefault="002E5FA3" w14:paraId="404F2DB8" wp14:textId="77777777">
      <w:pPr>
        <w:pStyle w:val="ListParagraph"/>
        <w:numPr>
          <w:ilvl w:val="2"/>
          <w:numId w:val="4"/>
        </w:numPr>
        <w:tabs>
          <w:tab w:val="left" w:pos="2653"/>
        </w:tabs>
        <w:spacing w:before="244"/>
        <w:ind w:left="2653" w:hanging="360"/>
        <w:jc w:val="left"/>
      </w:pPr>
      <w:r w:rsidRPr="002E5FA3">
        <w:t>Knowing</w:t>
      </w:r>
      <w:r w:rsidRPr="002E5FA3">
        <w:rPr>
          <w:spacing w:val="-3"/>
        </w:rPr>
        <w:t xml:space="preserve"> </w:t>
      </w:r>
      <w:r w:rsidRPr="002E5FA3">
        <w:t>it</w:t>
      </w:r>
      <w:r w:rsidRPr="002E5FA3">
        <w:rPr>
          <w:spacing w:val="-1"/>
        </w:rPr>
        <w:t xml:space="preserve"> </w:t>
      </w:r>
      <w:r w:rsidRPr="002E5FA3">
        <w:t>to</w:t>
      </w:r>
      <w:r w:rsidRPr="002E5FA3">
        <w:rPr>
          <w:spacing w:val="-5"/>
        </w:rPr>
        <w:t xml:space="preserve"> </w:t>
      </w:r>
      <w:r w:rsidRPr="002E5FA3">
        <w:t>be</w:t>
      </w:r>
      <w:r w:rsidRPr="002E5FA3">
        <w:rPr>
          <w:spacing w:val="-4"/>
        </w:rPr>
        <w:t xml:space="preserve"> </w:t>
      </w:r>
      <w:r w:rsidRPr="002E5FA3">
        <w:rPr>
          <w:spacing w:val="-2"/>
        </w:rPr>
        <w:t>false.</w:t>
      </w:r>
    </w:p>
    <w:p xmlns:wp14="http://schemas.microsoft.com/office/word/2010/wordml" w:rsidRPr="002E5FA3" w:rsidR="000931FB" w:rsidRDefault="002E5FA3" w14:paraId="4E0D4754" wp14:textId="77777777">
      <w:pPr>
        <w:pStyle w:val="ListParagraph"/>
        <w:numPr>
          <w:ilvl w:val="2"/>
          <w:numId w:val="4"/>
        </w:numPr>
        <w:tabs>
          <w:tab w:val="left" w:pos="2653"/>
        </w:tabs>
        <w:spacing w:before="244"/>
        <w:ind w:left="2653" w:hanging="360"/>
        <w:jc w:val="left"/>
      </w:pPr>
      <w:r w:rsidRPr="002E5FA3">
        <w:t>Using</w:t>
      </w:r>
      <w:r w:rsidRPr="002E5FA3">
        <w:rPr>
          <w:spacing w:val="-7"/>
        </w:rPr>
        <w:t xml:space="preserve"> </w:t>
      </w:r>
      <w:r w:rsidRPr="002E5FA3">
        <w:t>falsified</w:t>
      </w:r>
      <w:r w:rsidRPr="002E5FA3">
        <w:rPr>
          <w:spacing w:val="-6"/>
        </w:rPr>
        <w:t xml:space="preserve"> </w:t>
      </w:r>
      <w:r w:rsidRPr="002E5FA3">
        <w:rPr>
          <w:spacing w:val="-2"/>
        </w:rPr>
        <w:t>information.</w:t>
      </w:r>
    </w:p>
    <w:p xmlns:wp14="http://schemas.microsoft.com/office/word/2010/wordml" w:rsidRPr="002E5FA3" w:rsidR="000931FB" w:rsidRDefault="002E5FA3" w14:paraId="41782CA7" wp14:textId="77777777">
      <w:pPr>
        <w:pStyle w:val="ListParagraph"/>
        <w:numPr>
          <w:ilvl w:val="2"/>
          <w:numId w:val="4"/>
        </w:numPr>
        <w:tabs>
          <w:tab w:val="left" w:pos="2653"/>
        </w:tabs>
        <w:spacing w:before="245" w:line="352" w:lineRule="auto"/>
        <w:ind w:left="2653" w:right="852" w:hanging="360"/>
      </w:pPr>
      <w:r w:rsidRPr="002E5FA3">
        <w:t>By publishing unacceptable information in a variety of media, e.g. social media websites and newspapers.</w:t>
      </w:r>
    </w:p>
    <w:p xmlns:wp14="http://schemas.microsoft.com/office/word/2010/wordml" w:rsidRPr="002E5FA3" w:rsidR="000931FB" w:rsidRDefault="002E5FA3" w14:paraId="595D4F83" wp14:textId="5020B6B8">
      <w:pPr>
        <w:pStyle w:val="ListParagraph"/>
        <w:numPr>
          <w:ilvl w:val="1"/>
          <w:numId w:val="4"/>
        </w:numPr>
        <w:tabs>
          <w:tab w:val="left" w:pos="1652"/>
        </w:tabs>
        <w:spacing w:before="127" w:line="360" w:lineRule="auto"/>
        <w:ind w:left="1652" w:right="773" w:hanging="852"/>
        <w:jc w:val="both"/>
        <w:rPr/>
      </w:pPr>
      <w:r w:rsidRPr="002E5FA3" w:rsidR="002E5FA3">
        <w:rPr/>
        <w:t>Complainants</w:t>
      </w:r>
      <w:r w:rsidRPr="002E5FA3" w:rsidR="002E5FA3">
        <w:rPr>
          <w:spacing w:val="-7"/>
        </w:rPr>
        <w:t xml:space="preserve"> </w:t>
      </w:r>
      <w:r w:rsidRPr="002E5FA3" w:rsidR="002E5FA3">
        <w:rPr/>
        <w:t>should</w:t>
      </w:r>
      <w:r w:rsidRPr="002E5FA3" w:rsidR="002E5FA3">
        <w:rPr>
          <w:spacing w:val="-6"/>
        </w:rPr>
        <w:t xml:space="preserve"> </w:t>
      </w:r>
      <w:r w:rsidRPr="002E5FA3" w:rsidR="002E5FA3">
        <w:rPr/>
        <w:t>limit</w:t>
      </w:r>
      <w:r w:rsidRPr="002E5FA3" w:rsidR="002E5FA3">
        <w:rPr>
          <w:spacing w:val="-7"/>
        </w:rPr>
        <w:t xml:space="preserve"> </w:t>
      </w:r>
      <w:r w:rsidRPr="002E5FA3" w:rsidR="002E5FA3">
        <w:rPr/>
        <w:t>the</w:t>
      </w:r>
      <w:r w:rsidRPr="002E5FA3" w:rsidR="002E5FA3">
        <w:rPr>
          <w:spacing w:val="-9"/>
        </w:rPr>
        <w:t xml:space="preserve"> </w:t>
      </w:r>
      <w:r w:rsidRPr="002E5FA3" w:rsidR="002E5FA3">
        <w:rPr/>
        <w:t>numbers</w:t>
      </w:r>
      <w:r w:rsidRPr="002E5FA3" w:rsidR="002E5FA3">
        <w:rPr>
          <w:spacing w:val="-8"/>
        </w:rPr>
        <w:t xml:space="preserve"> </w:t>
      </w:r>
      <w:r w:rsidRPr="002E5FA3" w:rsidR="002E5FA3">
        <w:rPr/>
        <w:t>of</w:t>
      </w:r>
      <w:r w:rsidRPr="002E5FA3" w:rsidR="002E5FA3">
        <w:rPr>
          <w:spacing w:val="-7"/>
        </w:rPr>
        <w:t xml:space="preserve"> </w:t>
      </w:r>
      <w:r w:rsidRPr="002E5FA3" w:rsidR="002E5FA3">
        <w:rPr/>
        <w:t>communications</w:t>
      </w:r>
      <w:r w:rsidRPr="002E5FA3" w:rsidR="002E5FA3">
        <w:rPr>
          <w:spacing w:val="-6"/>
        </w:rPr>
        <w:t xml:space="preserve"> </w:t>
      </w:r>
      <w:r w:rsidRPr="002E5FA3" w:rsidR="002E5FA3">
        <w:rPr/>
        <w:t>with</w:t>
      </w:r>
      <w:r w:rsidRPr="002E5FA3" w:rsidR="002E5FA3">
        <w:rPr>
          <w:spacing w:val="-6"/>
        </w:rPr>
        <w:t xml:space="preserve"> </w:t>
      </w:r>
      <w:r w:rsidRPr="002E5FA3" w:rsidR="002E5FA3">
        <w:rPr/>
        <w:t>the</w:t>
      </w:r>
      <w:r w:rsidRPr="002E5FA3" w:rsidR="002E5FA3">
        <w:rPr>
          <w:spacing w:val="-6"/>
        </w:rPr>
        <w:t xml:space="preserve"> </w:t>
      </w:r>
      <w:r w:rsidRPr="002E5FA3" w:rsidR="224F757E">
        <w:rPr/>
        <w:t>school</w:t>
      </w:r>
      <w:r w:rsidRPr="002E5FA3" w:rsidR="002E5FA3">
        <w:rPr>
          <w:spacing w:val="-7"/>
        </w:rPr>
        <w:t xml:space="preserve"> </w:t>
      </w:r>
      <w:r w:rsidRPr="002E5FA3" w:rsidR="002E5FA3">
        <w:rPr/>
        <w:t>while</w:t>
      </w:r>
      <w:r w:rsidRPr="002E5FA3" w:rsidR="002E5FA3">
        <w:rPr>
          <w:spacing w:val="-6"/>
        </w:rPr>
        <w:t xml:space="preserve"> </w:t>
      </w:r>
      <w:r w:rsidRPr="002E5FA3" w:rsidR="002E5FA3">
        <w:rPr/>
        <w:t xml:space="preserve">a complaint is being progressed. It is not helpful if repeated correspondence is sent (either by letter, phone, </w:t>
      </w:r>
      <w:r w:rsidRPr="002E5FA3" w:rsidR="002E5FA3">
        <w:rPr/>
        <w:t>email</w:t>
      </w:r>
      <w:r w:rsidRPr="002E5FA3" w:rsidR="002E5FA3">
        <w:rPr/>
        <w:t xml:space="preserve"> or text) as it could delay the outcome being reached.</w:t>
      </w:r>
    </w:p>
    <w:p xmlns:wp14="http://schemas.microsoft.com/office/word/2010/wordml" w:rsidRPr="002E5FA3" w:rsidR="000931FB" w:rsidRDefault="002E5FA3" w14:paraId="019A6DA7" wp14:textId="77777777">
      <w:pPr>
        <w:pStyle w:val="ListParagraph"/>
        <w:numPr>
          <w:ilvl w:val="1"/>
          <w:numId w:val="4"/>
        </w:numPr>
        <w:tabs>
          <w:tab w:val="left" w:pos="1652"/>
        </w:tabs>
        <w:spacing w:before="120" w:line="360" w:lineRule="auto"/>
        <w:ind w:left="1652" w:right="773" w:hanging="852"/>
        <w:jc w:val="both"/>
      </w:pPr>
      <w:r w:rsidRPr="002E5FA3">
        <w:t>Whenever</w:t>
      </w:r>
      <w:r w:rsidRPr="002E5FA3">
        <w:rPr>
          <w:spacing w:val="-6"/>
        </w:rPr>
        <w:t xml:space="preserve"> </w:t>
      </w:r>
      <w:r w:rsidRPr="002E5FA3">
        <w:t>possible,</w:t>
      </w:r>
      <w:r w:rsidRPr="002E5FA3">
        <w:rPr>
          <w:spacing w:val="-6"/>
        </w:rPr>
        <w:t xml:space="preserve"> </w:t>
      </w:r>
      <w:r w:rsidRPr="002E5FA3">
        <w:t>the</w:t>
      </w:r>
      <w:r w:rsidRPr="002E5FA3">
        <w:rPr>
          <w:spacing w:val="-7"/>
        </w:rPr>
        <w:t xml:space="preserve"> </w:t>
      </w:r>
      <w:r w:rsidRPr="002E5FA3">
        <w:t>headteacher</w:t>
      </w:r>
      <w:r w:rsidRPr="002E5FA3">
        <w:rPr>
          <w:spacing w:val="-6"/>
        </w:rPr>
        <w:t xml:space="preserve"> </w:t>
      </w:r>
      <w:r w:rsidRPr="002E5FA3">
        <w:t>or</w:t>
      </w:r>
      <w:r w:rsidRPr="002E5FA3">
        <w:rPr>
          <w:spacing w:val="-7"/>
        </w:rPr>
        <w:t xml:space="preserve"> </w:t>
      </w:r>
      <w:r w:rsidRPr="002E5FA3">
        <w:t>chair</w:t>
      </w:r>
      <w:r w:rsidRPr="002E5FA3">
        <w:rPr>
          <w:spacing w:val="-4"/>
        </w:rPr>
        <w:t xml:space="preserve"> </w:t>
      </w:r>
      <w:r w:rsidRPr="002E5FA3">
        <w:t>of</w:t>
      </w:r>
      <w:r w:rsidRPr="002E5FA3">
        <w:rPr>
          <w:spacing w:val="-4"/>
        </w:rPr>
        <w:t xml:space="preserve"> </w:t>
      </w:r>
      <w:r w:rsidRPr="002E5FA3">
        <w:t>governors</w:t>
      </w:r>
      <w:r w:rsidRPr="002E5FA3">
        <w:rPr>
          <w:spacing w:val="-7"/>
        </w:rPr>
        <w:t xml:space="preserve"> </w:t>
      </w:r>
      <w:r w:rsidRPr="002E5FA3">
        <w:t>will</w:t>
      </w:r>
      <w:r w:rsidRPr="002E5FA3">
        <w:rPr>
          <w:spacing w:val="-6"/>
        </w:rPr>
        <w:t xml:space="preserve"> </w:t>
      </w:r>
      <w:r w:rsidRPr="002E5FA3">
        <w:t>discuss</w:t>
      </w:r>
      <w:r w:rsidRPr="002E5FA3">
        <w:rPr>
          <w:spacing w:val="-5"/>
        </w:rPr>
        <w:t xml:space="preserve"> </w:t>
      </w:r>
      <w:r w:rsidRPr="002E5FA3">
        <w:t>any</w:t>
      </w:r>
      <w:r w:rsidRPr="002E5FA3">
        <w:rPr>
          <w:spacing w:val="-7"/>
        </w:rPr>
        <w:t xml:space="preserve"> </w:t>
      </w:r>
      <w:r w:rsidRPr="002E5FA3">
        <w:t>concerns with the complainant informally before applying an ‘unreasonable’ marking.</w:t>
      </w:r>
    </w:p>
    <w:p xmlns:wp14="http://schemas.microsoft.com/office/word/2010/wordml" w:rsidRPr="002E5FA3" w:rsidR="000931FB" w:rsidRDefault="002E5FA3" w14:paraId="54B02876" wp14:textId="77777777">
      <w:pPr>
        <w:pStyle w:val="ListParagraph"/>
        <w:numPr>
          <w:ilvl w:val="1"/>
          <w:numId w:val="4"/>
        </w:numPr>
        <w:tabs>
          <w:tab w:val="left" w:pos="1652"/>
        </w:tabs>
        <w:spacing w:before="119" w:line="360" w:lineRule="auto"/>
        <w:ind w:left="1652" w:right="774" w:hanging="852"/>
        <w:jc w:val="both"/>
      </w:pPr>
      <w:r w:rsidRPr="002E5FA3">
        <w:rPr>
          <w:b/>
        </w:rPr>
        <w:t xml:space="preserve">If the </w:t>
      </w:r>
      <w:proofErr w:type="spellStart"/>
      <w:r w:rsidRPr="002E5FA3">
        <w:rPr>
          <w:b/>
        </w:rPr>
        <w:t>behaviour</w:t>
      </w:r>
      <w:proofErr w:type="spellEnd"/>
      <w:r w:rsidRPr="002E5FA3">
        <w:rPr>
          <w:b/>
        </w:rPr>
        <w:t xml:space="preserve"> continues, </w:t>
      </w:r>
      <w:r w:rsidRPr="002E5FA3">
        <w:t>the s</w:t>
      </w:r>
      <w:r w:rsidRPr="002E5FA3" w:rsidR="00554BFE">
        <w:t>chool</w:t>
      </w:r>
      <w:r w:rsidRPr="002E5FA3">
        <w:t xml:space="preserve"> will verbally inform the complainant that his / her </w:t>
      </w:r>
      <w:proofErr w:type="spellStart"/>
      <w:r w:rsidRPr="002E5FA3">
        <w:t>behaviour</w:t>
      </w:r>
      <w:proofErr w:type="spellEnd"/>
      <w:r w:rsidRPr="002E5FA3">
        <w:t xml:space="preserve"> is considered to</w:t>
      </w:r>
      <w:r w:rsidRPr="002E5FA3">
        <w:rPr>
          <w:spacing w:val="-1"/>
        </w:rPr>
        <w:t xml:space="preserve"> </w:t>
      </w:r>
      <w:r w:rsidRPr="002E5FA3">
        <w:t>be becoming</w:t>
      </w:r>
      <w:r w:rsidRPr="002E5FA3">
        <w:rPr>
          <w:spacing w:val="-1"/>
        </w:rPr>
        <w:t xml:space="preserve"> </w:t>
      </w:r>
      <w:r w:rsidRPr="002E5FA3">
        <w:t>unreasonable / unacceptable and, if it is</w:t>
      </w:r>
      <w:r w:rsidRPr="002E5FA3">
        <w:t xml:space="preserve"> not modified, action may be taken in accordance with this policy.</w:t>
      </w:r>
    </w:p>
    <w:p xmlns:wp14="http://schemas.microsoft.com/office/word/2010/wordml" w:rsidRPr="002E5FA3" w:rsidR="000931FB" w:rsidRDefault="002E5FA3" w14:paraId="0AFBAD03" wp14:textId="77777777">
      <w:pPr>
        <w:pStyle w:val="ListParagraph"/>
        <w:numPr>
          <w:ilvl w:val="1"/>
          <w:numId w:val="4"/>
        </w:numPr>
        <w:tabs>
          <w:tab w:val="left" w:pos="1651"/>
        </w:tabs>
        <w:spacing w:before="122"/>
        <w:ind w:left="1651" w:hanging="851"/>
        <w:jc w:val="both"/>
      </w:pPr>
      <w:r w:rsidRPr="002E5FA3">
        <w:t>This</w:t>
      </w:r>
      <w:r w:rsidRPr="002E5FA3">
        <w:rPr>
          <w:spacing w:val="-4"/>
        </w:rPr>
        <w:t xml:space="preserve"> </w:t>
      </w:r>
      <w:r w:rsidRPr="002E5FA3">
        <w:t>will</w:t>
      </w:r>
      <w:r w:rsidRPr="002E5FA3">
        <w:rPr>
          <w:spacing w:val="-4"/>
        </w:rPr>
        <w:t xml:space="preserve"> </w:t>
      </w:r>
      <w:r w:rsidRPr="002E5FA3">
        <w:t>be</w:t>
      </w:r>
      <w:r w:rsidRPr="002E5FA3">
        <w:rPr>
          <w:spacing w:val="-4"/>
        </w:rPr>
        <w:t xml:space="preserve"> </w:t>
      </w:r>
      <w:r w:rsidRPr="002E5FA3">
        <w:t>confirmed</w:t>
      </w:r>
      <w:r w:rsidRPr="002E5FA3">
        <w:rPr>
          <w:spacing w:val="-4"/>
        </w:rPr>
        <w:t xml:space="preserve"> </w:t>
      </w:r>
      <w:r w:rsidRPr="002E5FA3">
        <w:t>in</w:t>
      </w:r>
      <w:r w:rsidRPr="002E5FA3">
        <w:rPr>
          <w:spacing w:val="-6"/>
        </w:rPr>
        <w:t xml:space="preserve"> </w:t>
      </w:r>
      <w:r w:rsidRPr="002E5FA3">
        <w:rPr>
          <w:spacing w:val="-2"/>
        </w:rPr>
        <w:t>writing.</w:t>
      </w:r>
    </w:p>
    <w:p xmlns:wp14="http://schemas.microsoft.com/office/word/2010/wordml" w:rsidRPr="002E5FA3" w:rsidR="000931FB" w:rsidRDefault="002E5FA3" w14:paraId="7E2D7177" wp14:textId="2C11B1CD">
      <w:pPr>
        <w:pStyle w:val="ListParagraph"/>
        <w:numPr>
          <w:ilvl w:val="1"/>
          <w:numId w:val="4"/>
        </w:numPr>
        <w:tabs>
          <w:tab w:val="left" w:pos="1652"/>
        </w:tabs>
        <w:spacing w:before="247" w:line="360" w:lineRule="auto"/>
        <w:ind w:left="1652" w:right="774" w:hanging="852"/>
        <w:jc w:val="both"/>
        <w:rPr/>
      </w:pPr>
      <w:r w:rsidRPr="066F5560" w:rsidR="002E5FA3">
        <w:rPr>
          <w:b w:val="1"/>
          <w:bCs w:val="1"/>
        </w:rPr>
        <w:t>If</w:t>
      </w:r>
      <w:r w:rsidRPr="066F5560" w:rsidR="002E5FA3">
        <w:rPr>
          <w:b w:val="1"/>
          <w:bCs w:val="1"/>
          <w:spacing w:val="-3"/>
        </w:rPr>
        <w:t xml:space="preserve"> </w:t>
      </w:r>
      <w:r w:rsidRPr="066F5560" w:rsidR="002E5FA3">
        <w:rPr>
          <w:b w:val="1"/>
          <w:bCs w:val="1"/>
        </w:rPr>
        <w:t>the</w:t>
      </w:r>
      <w:r w:rsidRPr="066F5560" w:rsidR="002E5FA3">
        <w:rPr>
          <w:b w:val="1"/>
          <w:bCs w:val="1"/>
          <w:spacing w:val="-2"/>
        </w:rPr>
        <w:t xml:space="preserve"> </w:t>
      </w:r>
      <w:r w:rsidRPr="066F5560" w:rsidR="002E5FA3">
        <w:rPr>
          <w:b w:val="1"/>
          <w:bCs w:val="1"/>
        </w:rPr>
        <w:t>behaviour</w:t>
      </w:r>
      <w:r w:rsidRPr="066F5560" w:rsidR="002E5FA3">
        <w:rPr>
          <w:b w:val="1"/>
          <w:bCs w:val="1"/>
          <w:spacing w:val="-1"/>
        </w:rPr>
        <w:t xml:space="preserve"> </w:t>
      </w:r>
      <w:r w:rsidRPr="066F5560" w:rsidR="002E5FA3">
        <w:rPr>
          <w:b w:val="1"/>
          <w:bCs w:val="1"/>
        </w:rPr>
        <w:t>is</w:t>
      </w:r>
      <w:r w:rsidRPr="066F5560" w:rsidR="002E5FA3">
        <w:rPr>
          <w:b w:val="1"/>
          <w:bCs w:val="1"/>
          <w:spacing w:val="-2"/>
        </w:rPr>
        <w:t xml:space="preserve"> </w:t>
      </w:r>
      <w:r w:rsidRPr="066F5560" w:rsidR="002E5FA3">
        <w:rPr>
          <w:b w:val="1"/>
          <w:bCs w:val="1"/>
        </w:rPr>
        <w:t>not</w:t>
      </w:r>
      <w:r w:rsidRPr="066F5560" w:rsidR="002E5FA3">
        <w:rPr>
          <w:b w:val="1"/>
          <w:bCs w:val="1"/>
          <w:spacing w:val="-3"/>
        </w:rPr>
        <w:t xml:space="preserve"> </w:t>
      </w:r>
      <w:r w:rsidRPr="066F5560" w:rsidR="002E5FA3">
        <w:rPr>
          <w:b w:val="1"/>
          <w:bCs w:val="1"/>
        </w:rPr>
        <w:t>modified</w:t>
      </w:r>
      <w:r w:rsidRPr="002E5FA3" w:rsidR="002E5FA3">
        <w:rPr/>
        <w:t>, the</w:t>
      </w:r>
      <w:r w:rsidRPr="002E5FA3" w:rsidR="002E5FA3">
        <w:rPr>
          <w:spacing w:val="-2"/>
        </w:rPr>
        <w:t xml:space="preserve"> </w:t>
      </w:r>
      <w:r w:rsidRPr="002E5FA3" w:rsidR="002E5FA3">
        <w:rPr/>
        <w:t>s</w:t>
      </w:r>
      <w:r w:rsidRPr="002E5FA3" w:rsidR="00554BFE">
        <w:rPr/>
        <w:t>chool</w:t>
      </w:r>
      <w:r w:rsidRPr="002E5FA3" w:rsidR="002E5FA3">
        <w:rPr>
          <w:spacing w:val="-5"/>
        </w:rPr>
        <w:t xml:space="preserve"> </w:t>
      </w:r>
      <w:r w:rsidRPr="002E5FA3" w:rsidR="002E5FA3">
        <w:rPr/>
        <w:t>will</w:t>
      </w:r>
      <w:r w:rsidRPr="002E5FA3" w:rsidR="002E5FA3">
        <w:rPr>
          <w:spacing w:val="-2"/>
        </w:rPr>
        <w:t xml:space="preserve"> </w:t>
      </w:r>
      <w:r w:rsidRPr="002E5FA3" w:rsidR="002E5FA3">
        <w:rPr/>
        <w:t>take</w:t>
      </w:r>
      <w:r w:rsidRPr="002E5FA3" w:rsidR="002E5FA3">
        <w:rPr>
          <w:spacing w:val="-2"/>
        </w:rPr>
        <w:t xml:space="preserve"> </w:t>
      </w:r>
      <w:r w:rsidRPr="002E5FA3" w:rsidR="002E5FA3">
        <w:rPr/>
        <w:t>some</w:t>
      </w:r>
      <w:r w:rsidRPr="002E5FA3" w:rsidR="002E5FA3">
        <w:rPr>
          <w:spacing w:val="-1"/>
        </w:rPr>
        <w:t xml:space="preserve"> </w:t>
      </w:r>
      <w:r w:rsidRPr="002E5FA3" w:rsidR="002E5FA3">
        <w:rPr/>
        <w:t>or</w:t>
      </w:r>
      <w:r w:rsidRPr="002E5FA3" w:rsidR="002E5FA3">
        <w:rPr>
          <w:spacing w:val="-1"/>
        </w:rPr>
        <w:t xml:space="preserve"> </w:t>
      </w:r>
      <w:r w:rsidRPr="002E5FA3" w:rsidR="002E5FA3">
        <w:rPr/>
        <w:t>all</w:t>
      </w:r>
      <w:r w:rsidRPr="002E5FA3" w:rsidR="002E5FA3">
        <w:rPr>
          <w:spacing w:val="-2"/>
        </w:rPr>
        <w:t xml:space="preserve"> </w:t>
      </w:r>
      <w:r w:rsidRPr="002E5FA3" w:rsidR="002E5FA3">
        <w:rPr/>
        <w:t>of</w:t>
      </w:r>
      <w:r w:rsidRPr="002E5FA3" w:rsidR="002E5FA3">
        <w:rPr>
          <w:spacing w:val="-3"/>
        </w:rPr>
        <w:t xml:space="preserve"> </w:t>
      </w:r>
      <w:r w:rsidRPr="002E5FA3" w:rsidR="002E5FA3">
        <w:rPr/>
        <w:t>the</w:t>
      </w:r>
      <w:r w:rsidRPr="002E5FA3" w:rsidR="002E5FA3">
        <w:rPr>
          <w:spacing w:val="-2"/>
        </w:rPr>
        <w:t xml:space="preserve"> </w:t>
      </w:r>
      <w:r w:rsidRPr="002E5FA3" w:rsidR="002E5FA3">
        <w:rPr/>
        <w:t>following actions</w:t>
      </w:r>
      <w:r w:rsidRPr="002E5FA3" w:rsidR="002E5FA3">
        <w:rPr>
          <w:spacing w:val="-13"/>
        </w:rPr>
        <w:t xml:space="preserve"> </w:t>
      </w:r>
      <w:r w:rsidRPr="002E5FA3" w:rsidR="002E5FA3">
        <w:rPr/>
        <w:t>as</w:t>
      </w:r>
      <w:r w:rsidRPr="002E5FA3" w:rsidR="002E5FA3">
        <w:rPr>
          <w:spacing w:val="-12"/>
        </w:rPr>
        <w:t xml:space="preserve"> </w:t>
      </w:r>
      <w:r w:rsidRPr="002E5FA3" w:rsidR="002E5FA3">
        <w:rPr/>
        <w:t>necessary,</w:t>
      </w:r>
      <w:r w:rsidRPr="002E5FA3" w:rsidR="002E5FA3">
        <w:rPr>
          <w:spacing w:val="-13"/>
        </w:rPr>
        <w:t xml:space="preserve"> </w:t>
      </w:r>
      <w:r w:rsidRPr="002E5FA3" w:rsidR="002E5FA3">
        <w:rPr/>
        <w:t>having</w:t>
      </w:r>
      <w:r w:rsidRPr="002E5FA3" w:rsidR="002E5FA3">
        <w:rPr>
          <w:spacing w:val="-13"/>
        </w:rPr>
        <w:t xml:space="preserve"> </w:t>
      </w:r>
      <w:r w:rsidRPr="002E5FA3" w:rsidR="002E5FA3">
        <w:rPr/>
        <w:t>regard</w:t>
      </w:r>
      <w:r w:rsidRPr="002E5FA3" w:rsidR="002E5FA3">
        <w:rPr>
          <w:spacing w:val="-15"/>
        </w:rPr>
        <w:t xml:space="preserve"> </w:t>
      </w:r>
      <w:r w:rsidRPr="002E5FA3" w:rsidR="002E5FA3">
        <w:rPr/>
        <w:t>to</w:t>
      </w:r>
      <w:r w:rsidRPr="002E5FA3" w:rsidR="002E5FA3">
        <w:rPr>
          <w:spacing w:val="-15"/>
        </w:rPr>
        <w:t xml:space="preserve"> </w:t>
      </w:r>
      <w:r w:rsidRPr="002E5FA3" w:rsidR="002E5FA3">
        <w:rPr/>
        <w:t>the</w:t>
      </w:r>
      <w:r w:rsidRPr="002E5FA3" w:rsidR="002E5FA3">
        <w:rPr>
          <w:spacing w:val="-15"/>
        </w:rPr>
        <w:t xml:space="preserve"> </w:t>
      </w:r>
      <w:r w:rsidRPr="002E5FA3" w:rsidR="002E5FA3">
        <w:rPr/>
        <w:t>nature</w:t>
      </w:r>
      <w:r w:rsidRPr="002E5FA3" w:rsidR="002E5FA3">
        <w:rPr>
          <w:spacing w:val="-16"/>
        </w:rPr>
        <w:t xml:space="preserve"> </w:t>
      </w:r>
      <w:r w:rsidRPr="002E5FA3" w:rsidR="002E5FA3">
        <w:rPr/>
        <w:t>of</w:t>
      </w:r>
      <w:r w:rsidRPr="002E5FA3" w:rsidR="002E5FA3">
        <w:rPr>
          <w:spacing w:val="-13"/>
        </w:rPr>
        <w:t xml:space="preserve"> </w:t>
      </w:r>
      <w:r w:rsidRPr="002E5FA3" w:rsidR="002E5FA3">
        <w:rPr/>
        <w:t>the</w:t>
      </w:r>
      <w:r w:rsidRPr="002E5FA3" w:rsidR="002E5FA3">
        <w:rPr>
          <w:spacing w:val="-15"/>
        </w:rPr>
        <w:t xml:space="preserve"> </w:t>
      </w:r>
      <w:r w:rsidRPr="002E5FA3" w:rsidR="002E5FA3">
        <w:rPr/>
        <w:t>complainant’s</w:t>
      </w:r>
      <w:r w:rsidRPr="002E5FA3" w:rsidR="002E5FA3">
        <w:rPr>
          <w:spacing w:val="-12"/>
        </w:rPr>
        <w:t xml:space="preserve"> </w:t>
      </w:r>
      <w:r w:rsidRPr="002E5FA3" w:rsidR="002E5FA3">
        <w:rPr/>
        <w:t>behaviour</w:t>
      </w:r>
      <w:r w:rsidRPr="002E5FA3" w:rsidR="002E5FA3">
        <w:rPr>
          <w:spacing w:val="-11"/>
        </w:rPr>
        <w:t xml:space="preserve"> </w:t>
      </w:r>
      <w:r w:rsidRPr="002E5FA3" w:rsidR="002E5FA3">
        <w:rPr/>
        <w:t xml:space="preserve">and the </w:t>
      </w:r>
      <w:r w:rsidRPr="002E5FA3" w:rsidR="6A1126B0">
        <w:rPr/>
        <w:t xml:space="preserve">e</w:t>
      </w:r>
      <w:r w:rsidRPr="002E5FA3" w:rsidR="002E5FA3">
        <w:rPr/>
        <w:t xml:space="preserve">ffect</w:t>
      </w:r>
      <w:r w:rsidRPr="002E5FA3" w:rsidR="002E5FA3">
        <w:rPr/>
        <w:t xml:space="preserve"> of this on the </w:t>
      </w:r>
      <w:r w:rsidRPr="002E5FA3" w:rsidR="6C7FAC74">
        <w:rPr/>
        <w:t>school</w:t>
      </w:r>
      <w:r w:rsidRPr="002E5FA3" w:rsidR="002E5FA3">
        <w:rPr/>
        <w:t xml:space="preserve"> community:</w:t>
      </w:r>
    </w:p>
    <w:p xmlns:wp14="http://schemas.microsoft.com/office/word/2010/wordml" w:rsidRPr="002E5FA3" w:rsidR="000931FB" w:rsidRDefault="002E5FA3" w14:paraId="23612794" wp14:textId="77777777">
      <w:pPr>
        <w:pStyle w:val="ListParagraph"/>
        <w:numPr>
          <w:ilvl w:val="0"/>
          <w:numId w:val="1"/>
        </w:numPr>
        <w:tabs>
          <w:tab w:val="left" w:pos="2216"/>
          <w:tab w:val="left" w:pos="2218"/>
        </w:tabs>
        <w:spacing w:before="119" w:line="360" w:lineRule="auto"/>
        <w:ind w:right="775"/>
        <w:jc w:val="both"/>
      </w:pPr>
      <w:r w:rsidRPr="002E5FA3">
        <w:t xml:space="preserve">inform the complainant in writing that his/her </w:t>
      </w:r>
      <w:proofErr w:type="spellStart"/>
      <w:r w:rsidRPr="002E5FA3">
        <w:t>behaviour</w:t>
      </w:r>
      <w:proofErr w:type="spellEnd"/>
      <w:r w:rsidRPr="002E5FA3">
        <w:t xml:space="preserve"> is now considered by the</w:t>
      </w:r>
      <w:r w:rsidRPr="002E5FA3">
        <w:rPr>
          <w:spacing w:val="-8"/>
        </w:rPr>
        <w:t xml:space="preserve"> </w:t>
      </w:r>
      <w:r w:rsidRPr="002E5FA3">
        <w:t>s</w:t>
      </w:r>
      <w:r w:rsidRPr="002E5FA3" w:rsidR="00554BFE">
        <w:t>chool</w:t>
      </w:r>
      <w:r w:rsidRPr="002E5FA3">
        <w:rPr>
          <w:spacing w:val="-9"/>
        </w:rPr>
        <w:t xml:space="preserve"> </w:t>
      </w:r>
      <w:r w:rsidRPr="002E5FA3">
        <w:t>to</w:t>
      </w:r>
      <w:r w:rsidRPr="002E5FA3">
        <w:rPr>
          <w:spacing w:val="-7"/>
        </w:rPr>
        <w:t xml:space="preserve"> </w:t>
      </w:r>
      <w:r w:rsidRPr="002E5FA3">
        <w:t>be</w:t>
      </w:r>
      <w:r w:rsidRPr="002E5FA3">
        <w:rPr>
          <w:spacing w:val="-8"/>
        </w:rPr>
        <w:t xml:space="preserve"> </w:t>
      </w:r>
      <w:r w:rsidRPr="002E5FA3">
        <w:t>unreasonable/unacceptable</w:t>
      </w:r>
      <w:r w:rsidRPr="002E5FA3">
        <w:rPr>
          <w:spacing w:val="-7"/>
        </w:rPr>
        <w:t xml:space="preserve"> </w:t>
      </w:r>
      <w:r w:rsidRPr="002E5FA3">
        <w:t>and,</w:t>
      </w:r>
      <w:r w:rsidRPr="002E5FA3">
        <w:rPr>
          <w:spacing w:val="-6"/>
        </w:rPr>
        <w:t xml:space="preserve"> </w:t>
      </w:r>
      <w:r w:rsidRPr="002E5FA3">
        <w:t>therefore,</w:t>
      </w:r>
      <w:r w:rsidRPr="002E5FA3">
        <w:rPr>
          <w:spacing w:val="-9"/>
        </w:rPr>
        <w:t xml:space="preserve"> </w:t>
      </w:r>
      <w:r w:rsidRPr="002E5FA3">
        <w:t>to</w:t>
      </w:r>
      <w:r w:rsidRPr="002E5FA3">
        <w:rPr>
          <w:spacing w:val="-10"/>
        </w:rPr>
        <w:t xml:space="preserve"> </w:t>
      </w:r>
      <w:r w:rsidRPr="002E5FA3">
        <w:t>fall</w:t>
      </w:r>
      <w:r w:rsidRPr="002E5FA3">
        <w:rPr>
          <w:spacing w:val="-8"/>
        </w:rPr>
        <w:t xml:space="preserve"> </w:t>
      </w:r>
      <w:r w:rsidRPr="002E5FA3">
        <w:t>under</w:t>
      </w:r>
      <w:r w:rsidRPr="002E5FA3">
        <w:rPr>
          <w:spacing w:val="-9"/>
        </w:rPr>
        <w:t xml:space="preserve"> </w:t>
      </w:r>
      <w:r w:rsidRPr="002E5FA3">
        <w:t>the terms of this policy</w:t>
      </w:r>
    </w:p>
    <w:p xmlns:wp14="http://schemas.microsoft.com/office/word/2010/wordml" w:rsidRPr="002E5FA3" w:rsidR="000931FB" w:rsidRDefault="002E5FA3" w14:paraId="66B7F0AF" wp14:textId="77777777">
      <w:pPr>
        <w:pStyle w:val="ListParagraph"/>
        <w:numPr>
          <w:ilvl w:val="0"/>
          <w:numId w:val="1"/>
        </w:numPr>
        <w:tabs>
          <w:tab w:val="left" w:pos="2218"/>
        </w:tabs>
        <w:spacing w:before="121" w:line="360" w:lineRule="auto"/>
        <w:ind w:right="778"/>
        <w:jc w:val="both"/>
      </w:pPr>
      <w:r w:rsidRPr="002E5FA3">
        <w:t>inform the complainant that all meetings with a member of staff will be conducted with a second person present and that notes of meetings may be taken in the interests of all parties</w:t>
      </w:r>
    </w:p>
    <w:p xmlns:wp14="http://schemas.microsoft.com/office/word/2010/wordml" w:rsidRPr="002E5FA3" w:rsidR="000931FB" w:rsidRDefault="000931FB" w14:paraId="36FEB5B0" wp14:textId="77777777">
      <w:pPr>
        <w:spacing w:line="360" w:lineRule="auto"/>
        <w:jc w:val="both"/>
        <w:sectPr w:rsidRPr="002E5FA3" w:rsidR="000931FB" w:rsidSect="00554BFE">
          <w:pgSz w:w="11900" w:h="16850" w:orient="portrait"/>
          <w:pgMar w:top="1360" w:right="660" w:bottom="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pPr>
    </w:p>
    <w:p xmlns:wp14="http://schemas.microsoft.com/office/word/2010/wordml" w:rsidRPr="002E5FA3" w:rsidR="000931FB" w:rsidRDefault="002E5FA3" w14:paraId="642FE926" wp14:textId="77777777">
      <w:pPr>
        <w:pStyle w:val="ListParagraph"/>
        <w:numPr>
          <w:ilvl w:val="0"/>
          <w:numId w:val="1"/>
        </w:numPr>
        <w:tabs>
          <w:tab w:val="left" w:pos="2216"/>
          <w:tab w:val="left" w:pos="2218"/>
        </w:tabs>
        <w:spacing w:before="79" w:line="360" w:lineRule="auto"/>
        <w:ind w:right="773"/>
        <w:jc w:val="both"/>
      </w:pPr>
      <w:r w:rsidRPr="002E5FA3">
        <w:t>Inform</w:t>
      </w:r>
      <w:r w:rsidRPr="002E5FA3">
        <w:rPr>
          <w:spacing w:val="-4"/>
        </w:rPr>
        <w:t xml:space="preserve"> </w:t>
      </w:r>
      <w:r w:rsidRPr="002E5FA3">
        <w:t>the</w:t>
      </w:r>
      <w:r w:rsidRPr="002E5FA3">
        <w:rPr>
          <w:spacing w:val="-5"/>
        </w:rPr>
        <w:t xml:space="preserve"> </w:t>
      </w:r>
      <w:r w:rsidRPr="002E5FA3">
        <w:t>complainant</w:t>
      </w:r>
      <w:r w:rsidRPr="002E5FA3">
        <w:rPr>
          <w:spacing w:val="-4"/>
        </w:rPr>
        <w:t xml:space="preserve"> </w:t>
      </w:r>
      <w:r w:rsidRPr="002E5FA3">
        <w:t>that,</w:t>
      </w:r>
      <w:r w:rsidRPr="002E5FA3">
        <w:rPr>
          <w:spacing w:val="-4"/>
        </w:rPr>
        <w:t xml:space="preserve"> </w:t>
      </w:r>
      <w:r w:rsidRPr="002E5FA3">
        <w:t>except</w:t>
      </w:r>
      <w:r w:rsidRPr="002E5FA3">
        <w:rPr>
          <w:spacing w:val="-2"/>
        </w:rPr>
        <w:t xml:space="preserve"> </w:t>
      </w:r>
      <w:r w:rsidRPr="002E5FA3">
        <w:t>in</w:t>
      </w:r>
      <w:r w:rsidRPr="002E5FA3">
        <w:rPr>
          <w:spacing w:val="-5"/>
        </w:rPr>
        <w:t xml:space="preserve"> </w:t>
      </w:r>
      <w:r w:rsidRPr="002E5FA3">
        <w:t>emergencies,</w:t>
      </w:r>
      <w:r w:rsidRPr="002E5FA3">
        <w:rPr>
          <w:spacing w:val="-3"/>
        </w:rPr>
        <w:t xml:space="preserve"> </w:t>
      </w:r>
      <w:r w:rsidRPr="002E5FA3">
        <w:t>all</w:t>
      </w:r>
      <w:r w:rsidRPr="002E5FA3">
        <w:rPr>
          <w:spacing w:val="-6"/>
        </w:rPr>
        <w:t xml:space="preserve"> </w:t>
      </w:r>
      <w:r w:rsidRPr="002E5FA3">
        <w:t>routine</w:t>
      </w:r>
      <w:r w:rsidRPr="002E5FA3">
        <w:rPr>
          <w:spacing w:val="-5"/>
        </w:rPr>
        <w:t xml:space="preserve"> </w:t>
      </w:r>
      <w:r w:rsidRPr="002E5FA3">
        <w:t>communication with</w:t>
      </w:r>
      <w:r w:rsidRPr="002E5FA3">
        <w:rPr>
          <w:spacing w:val="-7"/>
        </w:rPr>
        <w:t xml:space="preserve"> </w:t>
      </w:r>
      <w:r w:rsidRPr="002E5FA3">
        <w:t>the</w:t>
      </w:r>
      <w:r w:rsidRPr="002E5FA3">
        <w:rPr>
          <w:spacing w:val="-10"/>
        </w:rPr>
        <w:t xml:space="preserve"> </w:t>
      </w:r>
      <w:r w:rsidRPr="002E5FA3">
        <w:t>complainant</w:t>
      </w:r>
      <w:r w:rsidRPr="002E5FA3">
        <w:rPr>
          <w:spacing w:val="-9"/>
        </w:rPr>
        <w:t xml:space="preserve"> </w:t>
      </w:r>
      <w:r w:rsidRPr="002E5FA3">
        <w:t>to</w:t>
      </w:r>
      <w:r w:rsidRPr="002E5FA3">
        <w:rPr>
          <w:spacing w:val="-9"/>
        </w:rPr>
        <w:t xml:space="preserve"> </w:t>
      </w:r>
      <w:r w:rsidRPr="002E5FA3">
        <w:t>the</w:t>
      </w:r>
      <w:r w:rsidRPr="002E5FA3">
        <w:rPr>
          <w:spacing w:val="-8"/>
        </w:rPr>
        <w:t xml:space="preserve"> </w:t>
      </w:r>
      <w:r w:rsidRPr="002E5FA3">
        <w:t>s</w:t>
      </w:r>
      <w:r w:rsidRPr="002E5FA3" w:rsidR="00554BFE">
        <w:t>chool</w:t>
      </w:r>
      <w:r w:rsidRPr="002E5FA3">
        <w:rPr>
          <w:spacing w:val="-9"/>
        </w:rPr>
        <w:t xml:space="preserve"> </w:t>
      </w:r>
      <w:r w:rsidRPr="002E5FA3">
        <w:t>should</w:t>
      </w:r>
      <w:r w:rsidRPr="002E5FA3">
        <w:rPr>
          <w:spacing w:val="-7"/>
        </w:rPr>
        <w:t xml:space="preserve"> </w:t>
      </w:r>
      <w:r w:rsidRPr="002E5FA3">
        <w:t>be</w:t>
      </w:r>
      <w:r w:rsidRPr="002E5FA3">
        <w:rPr>
          <w:spacing w:val="-10"/>
        </w:rPr>
        <w:t xml:space="preserve"> </w:t>
      </w:r>
      <w:r w:rsidRPr="002E5FA3">
        <w:t>by</w:t>
      </w:r>
      <w:r w:rsidRPr="002E5FA3">
        <w:rPr>
          <w:spacing w:val="-7"/>
        </w:rPr>
        <w:t xml:space="preserve"> </w:t>
      </w:r>
      <w:r w:rsidRPr="002E5FA3">
        <w:t>letter</w:t>
      </w:r>
      <w:r w:rsidRPr="002E5FA3">
        <w:rPr>
          <w:spacing w:val="-9"/>
        </w:rPr>
        <w:t xml:space="preserve"> </w:t>
      </w:r>
      <w:r w:rsidRPr="002E5FA3">
        <w:t>and</w:t>
      </w:r>
      <w:r w:rsidRPr="002E5FA3">
        <w:rPr>
          <w:spacing w:val="-7"/>
        </w:rPr>
        <w:t xml:space="preserve"> </w:t>
      </w:r>
      <w:r w:rsidRPr="002E5FA3">
        <w:t>posted</w:t>
      </w:r>
      <w:r w:rsidRPr="002E5FA3">
        <w:rPr>
          <w:spacing w:val="-10"/>
        </w:rPr>
        <w:t xml:space="preserve"> </w:t>
      </w:r>
      <w:r w:rsidRPr="002E5FA3">
        <w:t>or</w:t>
      </w:r>
      <w:r w:rsidRPr="002E5FA3">
        <w:rPr>
          <w:spacing w:val="-9"/>
        </w:rPr>
        <w:t xml:space="preserve"> </w:t>
      </w:r>
      <w:r w:rsidRPr="002E5FA3">
        <w:t>emailed to admin email address on the s</w:t>
      </w:r>
      <w:r w:rsidRPr="002E5FA3" w:rsidR="00554BFE">
        <w:t>chool</w:t>
      </w:r>
      <w:r w:rsidRPr="002E5FA3">
        <w:t xml:space="preserve"> website.</w:t>
      </w:r>
    </w:p>
    <w:p xmlns:wp14="http://schemas.microsoft.com/office/word/2010/wordml" w:rsidRPr="002E5FA3" w:rsidR="000931FB" w:rsidRDefault="002E5FA3" w14:paraId="08ADEFEC" wp14:textId="77777777">
      <w:pPr>
        <w:pStyle w:val="ListParagraph"/>
        <w:numPr>
          <w:ilvl w:val="0"/>
          <w:numId w:val="1"/>
        </w:numPr>
        <w:tabs>
          <w:tab w:val="left" w:pos="2218"/>
        </w:tabs>
        <w:spacing w:before="120"/>
        <w:ind w:hanging="566"/>
        <w:jc w:val="both"/>
      </w:pPr>
      <w:r w:rsidRPr="002E5FA3">
        <w:t>(in</w:t>
      </w:r>
      <w:r w:rsidRPr="002E5FA3">
        <w:rPr>
          <w:spacing w:val="-2"/>
        </w:rPr>
        <w:t xml:space="preserve"> </w:t>
      </w:r>
      <w:r w:rsidRPr="002E5FA3">
        <w:t>the</w:t>
      </w:r>
      <w:r w:rsidRPr="002E5FA3">
        <w:rPr>
          <w:spacing w:val="-3"/>
        </w:rPr>
        <w:t xml:space="preserve"> </w:t>
      </w:r>
      <w:r w:rsidRPr="002E5FA3">
        <w:t>case</w:t>
      </w:r>
      <w:r w:rsidRPr="002E5FA3">
        <w:rPr>
          <w:spacing w:val="-3"/>
        </w:rPr>
        <w:t xml:space="preserve"> </w:t>
      </w:r>
      <w:r w:rsidRPr="002E5FA3">
        <w:t>of</w:t>
      </w:r>
      <w:r w:rsidRPr="002E5FA3">
        <w:rPr>
          <w:spacing w:val="1"/>
        </w:rPr>
        <w:t xml:space="preserve"> </w:t>
      </w:r>
      <w:r w:rsidRPr="002E5FA3">
        <w:t>physical, or</w:t>
      </w:r>
      <w:r w:rsidRPr="002E5FA3">
        <w:rPr>
          <w:spacing w:val="1"/>
        </w:rPr>
        <w:t xml:space="preserve"> </w:t>
      </w:r>
      <w:r w:rsidRPr="002E5FA3">
        <w:t>verbal</w:t>
      </w:r>
      <w:r w:rsidRPr="002E5FA3">
        <w:rPr>
          <w:spacing w:val="-1"/>
        </w:rPr>
        <w:t xml:space="preserve"> </w:t>
      </w:r>
      <w:r w:rsidRPr="002E5FA3">
        <w:t>aggression)</w:t>
      </w:r>
      <w:r w:rsidRPr="002E5FA3">
        <w:rPr>
          <w:spacing w:val="-1"/>
        </w:rPr>
        <w:t xml:space="preserve"> </w:t>
      </w:r>
      <w:r w:rsidRPr="002E5FA3">
        <w:t>take advice</w:t>
      </w:r>
      <w:r w:rsidRPr="002E5FA3">
        <w:rPr>
          <w:spacing w:val="-1"/>
        </w:rPr>
        <w:t xml:space="preserve"> </w:t>
      </w:r>
      <w:r w:rsidRPr="002E5FA3">
        <w:t>from</w:t>
      </w:r>
      <w:r w:rsidRPr="002E5FA3">
        <w:rPr>
          <w:spacing w:val="-1"/>
        </w:rPr>
        <w:t xml:space="preserve"> </w:t>
      </w:r>
      <w:r w:rsidRPr="002E5FA3">
        <w:t>the</w:t>
      </w:r>
      <w:r w:rsidRPr="002E5FA3">
        <w:rPr>
          <w:spacing w:val="-3"/>
        </w:rPr>
        <w:t xml:space="preserve"> </w:t>
      </w:r>
      <w:r w:rsidRPr="002E5FA3">
        <w:t xml:space="preserve">police, </w:t>
      </w:r>
      <w:r w:rsidRPr="002E5FA3">
        <w:rPr>
          <w:spacing w:val="-5"/>
        </w:rPr>
        <w:t>HR</w:t>
      </w:r>
    </w:p>
    <w:p xmlns:wp14="http://schemas.microsoft.com/office/word/2010/wordml" w:rsidRPr="002E5FA3" w:rsidR="000931FB" w:rsidRDefault="002E5FA3" w14:paraId="310391CD" wp14:textId="6BC6EF38">
      <w:pPr>
        <w:pStyle w:val="BodyText"/>
        <w:spacing w:before="126" w:line="360" w:lineRule="auto"/>
        <w:ind w:left="2218" w:right="776"/>
        <w:jc w:val="both"/>
      </w:pPr>
      <w:r w:rsidRPr="002E5FA3" w:rsidR="002E5FA3">
        <w:rPr/>
        <w:t>/</w:t>
      </w:r>
      <w:r w:rsidRPr="002E5FA3" w:rsidR="002E5FA3">
        <w:rPr>
          <w:spacing w:val="-10"/>
        </w:rPr>
        <w:t xml:space="preserve"> </w:t>
      </w:r>
      <w:r w:rsidRPr="002E5FA3" w:rsidR="002E5FA3">
        <w:rPr/>
        <w:t>Legal</w:t>
      </w:r>
      <w:r w:rsidRPr="002E5FA3" w:rsidR="002E5FA3">
        <w:rPr>
          <w:spacing w:val="-12"/>
        </w:rPr>
        <w:t xml:space="preserve"> </w:t>
      </w:r>
      <w:r w:rsidRPr="002E5FA3" w:rsidR="002E5FA3">
        <w:rPr/>
        <w:t>Services</w:t>
      </w:r>
      <w:r w:rsidRPr="002E5FA3" w:rsidR="002E5FA3">
        <w:rPr>
          <w:spacing w:val="-13"/>
        </w:rPr>
        <w:t xml:space="preserve"> </w:t>
      </w:r>
      <w:r w:rsidRPr="002E5FA3" w:rsidR="002E5FA3">
        <w:rPr/>
        <w:t>(services</w:t>
      </w:r>
      <w:r w:rsidRPr="002E5FA3" w:rsidR="002E5FA3">
        <w:rPr>
          <w:spacing w:val="-10"/>
        </w:rPr>
        <w:t xml:space="preserve"> </w:t>
      </w:r>
      <w:r w:rsidRPr="002E5FA3" w:rsidR="002E5FA3">
        <w:rPr/>
        <w:t>purchased</w:t>
      </w:r>
      <w:r w:rsidRPr="002E5FA3" w:rsidR="002E5FA3">
        <w:rPr>
          <w:spacing w:val="-12"/>
        </w:rPr>
        <w:t xml:space="preserve"> </w:t>
      </w:r>
      <w:r w:rsidRPr="002E5FA3" w:rsidR="002E5FA3">
        <w:rPr/>
        <w:t>by</w:t>
      </w:r>
      <w:r w:rsidRPr="002E5FA3" w:rsidR="002E5FA3">
        <w:rPr>
          <w:spacing w:val="-15"/>
        </w:rPr>
        <w:t xml:space="preserve"> </w:t>
      </w:r>
      <w:r w:rsidRPr="002E5FA3" w:rsidR="002E5FA3">
        <w:rPr/>
        <w:t>the</w:t>
      </w:r>
      <w:r w:rsidRPr="002E5FA3" w:rsidR="002E5FA3">
        <w:rPr>
          <w:spacing w:val="-11"/>
        </w:rPr>
        <w:t xml:space="preserve"> </w:t>
      </w:r>
      <w:r w:rsidRPr="002E5FA3" w:rsidR="0ABEB418">
        <w:rPr>
          <w:spacing w:val="-11"/>
        </w:rPr>
        <w:t xml:space="preserve">s</w:t>
      </w:r>
      <w:r w:rsidRPr="002E5FA3" w:rsidR="00554BFE">
        <w:rPr/>
        <w:t>chool</w:t>
      </w:r>
      <w:r w:rsidRPr="002E5FA3" w:rsidR="002E5FA3">
        <w:rPr/>
        <w:t>)</w:t>
      </w:r>
      <w:r w:rsidRPr="002E5FA3" w:rsidR="002E5FA3">
        <w:rPr>
          <w:spacing w:val="-12"/>
        </w:rPr>
        <w:t xml:space="preserve"> </w:t>
      </w:r>
      <w:r w:rsidRPr="002E5FA3" w:rsidR="002E5FA3">
        <w:rPr/>
        <w:t>and</w:t>
      </w:r>
      <w:r w:rsidRPr="002E5FA3" w:rsidR="002E5FA3">
        <w:rPr>
          <w:spacing w:val="-13"/>
        </w:rPr>
        <w:t xml:space="preserve"> </w:t>
      </w:r>
      <w:r w:rsidRPr="002E5FA3" w:rsidR="002E5FA3">
        <w:rPr/>
        <w:t>consider</w:t>
      </w:r>
      <w:r w:rsidRPr="002E5FA3" w:rsidR="002E5FA3">
        <w:rPr>
          <w:spacing w:val="-12"/>
        </w:rPr>
        <w:t xml:space="preserve"> </w:t>
      </w:r>
      <w:r w:rsidRPr="002E5FA3" w:rsidR="002E5FA3">
        <w:rPr/>
        <w:t>warning the</w:t>
      </w:r>
      <w:r w:rsidRPr="002E5FA3" w:rsidR="002E5FA3">
        <w:rPr>
          <w:spacing w:val="-11"/>
        </w:rPr>
        <w:t xml:space="preserve"> </w:t>
      </w:r>
      <w:r w:rsidRPr="002E5FA3" w:rsidR="002E5FA3">
        <w:rPr/>
        <w:t>complainant</w:t>
      </w:r>
      <w:r w:rsidRPr="002E5FA3" w:rsidR="002E5FA3">
        <w:rPr>
          <w:spacing w:val="-10"/>
        </w:rPr>
        <w:t xml:space="preserve"> </w:t>
      </w:r>
      <w:r w:rsidRPr="002E5FA3" w:rsidR="002E5FA3">
        <w:rPr/>
        <w:t>about</w:t>
      </w:r>
      <w:r w:rsidRPr="002E5FA3" w:rsidR="002E5FA3">
        <w:rPr>
          <w:spacing w:val="-9"/>
        </w:rPr>
        <w:t xml:space="preserve"> </w:t>
      </w:r>
      <w:r w:rsidRPr="002E5FA3" w:rsidR="002E5FA3">
        <w:rPr/>
        <w:t>being</w:t>
      </w:r>
      <w:r w:rsidRPr="002E5FA3" w:rsidR="002E5FA3">
        <w:rPr>
          <w:spacing w:val="-11"/>
        </w:rPr>
        <w:t xml:space="preserve"> </w:t>
      </w:r>
      <w:r w:rsidRPr="002E5FA3" w:rsidR="002E5FA3">
        <w:rPr/>
        <w:t>banned</w:t>
      </w:r>
      <w:r w:rsidRPr="002E5FA3" w:rsidR="002E5FA3">
        <w:rPr>
          <w:spacing w:val="-11"/>
        </w:rPr>
        <w:t xml:space="preserve"> </w:t>
      </w:r>
      <w:r w:rsidRPr="002E5FA3" w:rsidR="002E5FA3">
        <w:rPr/>
        <w:t>from</w:t>
      </w:r>
      <w:r w:rsidRPr="002E5FA3" w:rsidR="002E5FA3">
        <w:rPr>
          <w:spacing w:val="-11"/>
        </w:rPr>
        <w:t xml:space="preserve"> </w:t>
      </w:r>
      <w:r w:rsidRPr="002E5FA3" w:rsidR="002E5FA3">
        <w:rPr/>
        <w:t>the</w:t>
      </w:r>
      <w:r w:rsidRPr="002E5FA3" w:rsidR="002E5FA3">
        <w:rPr>
          <w:spacing w:val="-14"/>
        </w:rPr>
        <w:t xml:space="preserve"> </w:t>
      </w:r>
      <w:r w:rsidRPr="002E5FA3" w:rsidR="29FCCB7D">
        <w:rPr/>
        <w:t>school</w:t>
      </w:r>
      <w:r w:rsidRPr="002E5FA3" w:rsidR="002E5FA3">
        <w:rPr>
          <w:spacing w:val="-10"/>
        </w:rPr>
        <w:t xml:space="preserve"> </w:t>
      </w:r>
      <w:r w:rsidRPr="002E5FA3" w:rsidR="002E5FA3">
        <w:rPr/>
        <w:t>site</w:t>
      </w:r>
      <w:r w:rsidRPr="002E5FA3" w:rsidR="002E5FA3">
        <w:rPr>
          <w:spacing w:val="-11"/>
        </w:rPr>
        <w:t xml:space="preserve"> </w:t>
      </w:r>
      <w:r w:rsidRPr="002E5FA3" w:rsidR="002E5FA3">
        <w:rPr/>
        <w:t>or</w:t>
      </w:r>
      <w:r w:rsidRPr="002E5FA3" w:rsidR="002E5FA3">
        <w:rPr>
          <w:spacing w:val="-10"/>
        </w:rPr>
        <w:t xml:space="preserve"> </w:t>
      </w:r>
      <w:r w:rsidRPr="002E5FA3" w:rsidR="002E5FA3">
        <w:rPr/>
        <w:t>proceed</w:t>
      </w:r>
      <w:r w:rsidRPr="002E5FA3" w:rsidR="002E5FA3">
        <w:rPr>
          <w:spacing w:val="-14"/>
        </w:rPr>
        <w:t xml:space="preserve"> </w:t>
      </w:r>
      <w:r w:rsidRPr="002E5FA3" w:rsidR="002E5FA3">
        <w:rPr/>
        <w:t>straight to a temporary ban;</w:t>
      </w:r>
    </w:p>
    <w:p xmlns:wp14="http://schemas.microsoft.com/office/word/2010/wordml" w:rsidRPr="002E5FA3" w:rsidR="000931FB" w:rsidRDefault="002E5FA3" w14:paraId="289BA7C7" wp14:textId="77777777">
      <w:pPr>
        <w:pStyle w:val="ListParagraph"/>
        <w:numPr>
          <w:ilvl w:val="0"/>
          <w:numId w:val="1"/>
        </w:numPr>
        <w:tabs>
          <w:tab w:val="left" w:pos="2218"/>
        </w:tabs>
        <w:spacing w:before="121" w:line="360" w:lineRule="auto"/>
        <w:ind w:right="779"/>
        <w:jc w:val="both"/>
      </w:pPr>
      <w:r w:rsidRPr="002E5FA3">
        <w:t>consider taking advice from the legal department on pursuing a case under Anti-Harassment legislation;</w:t>
      </w:r>
    </w:p>
    <w:p xmlns:wp14="http://schemas.microsoft.com/office/word/2010/wordml" w:rsidRPr="002E5FA3" w:rsidR="000931FB" w:rsidRDefault="002E5FA3" w14:paraId="4AD4AAB2" wp14:textId="77777777">
      <w:pPr>
        <w:pStyle w:val="ListParagraph"/>
        <w:numPr>
          <w:ilvl w:val="0"/>
          <w:numId w:val="1"/>
        </w:numPr>
        <w:tabs>
          <w:tab w:val="left" w:pos="2215"/>
          <w:tab w:val="left" w:pos="2218"/>
        </w:tabs>
        <w:spacing w:before="120" w:line="360" w:lineRule="auto"/>
        <w:ind w:right="773"/>
        <w:jc w:val="both"/>
      </w:pPr>
      <w:r w:rsidRPr="002E5FA3">
        <w:t>consider taking advice from the HR / Legal Services about putting in place a specific procedure for dealing with complaints from the complainant, i.e. the complainant</w:t>
      </w:r>
      <w:r w:rsidRPr="002E5FA3">
        <w:rPr>
          <w:spacing w:val="-2"/>
        </w:rPr>
        <w:t xml:space="preserve"> </w:t>
      </w:r>
      <w:r w:rsidRPr="002E5FA3">
        <w:t>will</w:t>
      </w:r>
      <w:r w:rsidRPr="002E5FA3">
        <w:rPr>
          <w:spacing w:val="-3"/>
        </w:rPr>
        <w:t xml:space="preserve"> </w:t>
      </w:r>
      <w:r w:rsidRPr="002E5FA3">
        <w:t>not</w:t>
      </w:r>
      <w:r w:rsidRPr="002E5FA3">
        <w:rPr>
          <w:spacing w:val="-4"/>
        </w:rPr>
        <w:t xml:space="preserve"> </w:t>
      </w:r>
      <w:r w:rsidRPr="002E5FA3">
        <w:t>be</w:t>
      </w:r>
      <w:r w:rsidRPr="002E5FA3">
        <w:rPr>
          <w:spacing w:val="-5"/>
        </w:rPr>
        <w:t xml:space="preserve"> </w:t>
      </w:r>
      <w:r w:rsidRPr="002E5FA3">
        <w:t>able</w:t>
      </w:r>
      <w:r w:rsidRPr="002E5FA3">
        <w:rPr>
          <w:spacing w:val="-3"/>
        </w:rPr>
        <w:t xml:space="preserve"> </w:t>
      </w:r>
      <w:r w:rsidRPr="002E5FA3">
        <w:t>to</w:t>
      </w:r>
      <w:r w:rsidRPr="002E5FA3">
        <w:rPr>
          <w:spacing w:val="-5"/>
        </w:rPr>
        <w:t xml:space="preserve"> </w:t>
      </w:r>
      <w:r w:rsidRPr="002E5FA3">
        <w:t>deal</w:t>
      </w:r>
      <w:r w:rsidRPr="002E5FA3">
        <w:rPr>
          <w:spacing w:val="-4"/>
        </w:rPr>
        <w:t xml:space="preserve"> </w:t>
      </w:r>
      <w:r w:rsidRPr="002E5FA3">
        <w:t>directly</w:t>
      </w:r>
      <w:r w:rsidRPr="002E5FA3">
        <w:rPr>
          <w:spacing w:val="-2"/>
        </w:rPr>
        <w:t xml:space="preserve"> </w:t>
      </w:r>
      <w:r w:rsidRPr="002E5FA3">
        <w:t>with</w:t>
      </w:r>
      <w:r w:rsidRPr="002E5FA3">
        <w:rPr>
          <w:spacing w:val="-5"/>
        </w:rPr>
        <w:t xml:space="preserve"> </w:t>
      </w:r>
      <w:r w:rsidRPr="002E5FA3">
        <w:t>the Headteacher</w:t>
      </w:r>
      <w:r w:rsidRPr="002E5FA3">
        <w:rPr>
          <w:spacing w:val="-1"/>
        </w:rPr>
        <w:t xml:space="preserve"> </w:t>
      </w:r>
      <w:r w:rsidRPr="002E5FA3">
        <w:t>but</w:t>
      </w:r>
      <w:r w:rsidRPr="002E5FA3">
        <w:rPr>
          <w:spacing w:val="-4"/>
        </w:rPr>
        <w:t xml:space="preserve"> </w:t>
      </w:r>
      <w:r w:rsidRPr="002E5FA3">
        <w:t>only</w:t>
      </w:r>
      <w:r w:rsidRPr="002E5FA3">
        <w:rPr>
          <w:spacing w:val="-5"/>
        </w:rPr>
        <w:t xml:space="preserve"> </w:t>
      </w:r>
      <w:r w:rsidRPr="002E5FA3">
        <w:t>with a third person to be</w:t>
      </w:r>
      <w:r w:rsidRPr="002E5FA3">
        <w:t xml:space="preserve"> identified by the governing body, who will investigate, determine whether or not the concern / complaint is reasonable or vexatious and then advise the Headteacher accordingly.</w:t>
      </w:r>
    </w:p>
    <w:p xmlns:wp14="http://schemas.microsoft.com/office/word/2010/wordml" w:rsidRPr="002E5FA3" w:rsidR="000931FB" w:rsidRDefault="002E5FA3" w14:paraId="239502CA" wp14:textId="77777777">
      <w:pPr>
        <w:pStyle w:val="ListParagraph"/>
        <w:numPr>
          <w:ilvl w:val="1"/>
          <w:numId w:val="4"/>
        </w:numPr>
        <w:tabs>
          <w:tab w:val="left" w:pos="1652"/>
        </w:tabs>
        <w:spacing w:before="121" w:line="360" w:lineRule="auto"/>
        <w:ind w:left="1652" w:right="771" w:hanging="852"/>
        <w:jc w:val="both"/>
      </w:pPr>
      <w:r w:rsidRPr="002E5FA3">
        <w:t>For</w:t>
      </w:r>
      <w:r w:rsidRPr="002E5FA3">
        <w:rPr>
          <w:spacing w:val="-6"/>
        </w:rPr>
        <w:t xml:space="preserve"> </w:t>
      </w:r>
      <w:r w:rsidRPr="002E5FA3">
        <w:t>complainants</w:t>
      </w:r>
      <w:r w:rsidRPr="002E5FA3">
        <w:rPr>
          <w:spacing w:val="-9"/>
        </w:rPr>
        <w:t xml:space="preserve"> </w:t>
      </w:r>
      <w:r w:rsidRPr="002E5FA3">
        <w:t>who</w:t>
      </w:r>
      <w:r w:rsidRPr="002E5FA3">
        <w:rPr>
          <w:spacing w:val="-10"/>
        </w:rPr>
        <w:t xml:space="preserve"> </w:t>
      </w:r>
      <w:r w:rsidRPr="002E5FA3">
        <w:t>excessively</w:t>
      </w:r>
      <w:r w:rsidRPr="002E5FA3">
        <w:rPr>
          <w:spacing w:val="-7"/>
        </w:rPr>
        <w:t xml:space="preserve"> </w:t>
      </w:r>
      <w:r w:rsidRPr="002E5FA3">
        <w:t>contact</w:t>
      </w:r>
      <w:r w:rsidRPr="002E5FA3">
        <w:rPr>
          <w:spacing w:val="-10"/>
        </w:rPr>
        <w:t xml:space="preserve"> </w:t>
      </w:r>
      <w:r w:rsidRPr="002E5FA3">
        <w:t>the</w:t>
      </w:r>
      <w:r w:rsidRPr="002E5FA3">
        <w:rPr>
          <w:spacing w:val="-10"/>
        </w:rPr>
        <w:t xml:space="preserve"> </w:t>
      </w:r>
      <w:r w:rsidRPr="002E5FA3">
        <w:t>s</w:t>
      </w:r>
      <w:r w:rsidRPr="002E5FA3" w:rsidR="00554BFE">
        <w:t>chool</w:t>
      </w:r>
      <w:r w:rsidRPr="002E5FA3">
        <w:rPr>
          <w:spacing w:val="-9"/>
        </w:rPr>
        <w:t xml:space="preserve"> </w:t>
      </w:r>
      <w:r w:rsidRPr="002E5FA3">
        <w:t>causing</w:t>
      </w:r>
      <w:r w:rsidRPr="002E5FA3">
        <w:rPr>
          <w:spacing w:val="-10"/>
        </w:rPr>
        <w:t xml:space="preserve"> </w:t>
      </w:r>
      <w:r w:rsidRPr="002E5FA3">
        <w:t>a</w:t>
      </w:r>
      <w:r w:rsidRPr="002E5FA3">
        <w:rPr>
          <w:spacing w:val="-10"/>
        </w:rPr>
        <w:t xml:space="preserve"> </w:t>
      </w:r>
      <w:r w:rsidRPr="002E5FA3">
        <w:t>significant</w:t>
      </w:r>
      <w:r w:rsidRPr="002E5FA3">
        <w:rPr>
          <w:spacing w:val="-6"/>
        </w:rPr>
        <w:t xml:space="preserve"> </w:t>
      </w:r>
      <w:r w:rsidRPr="002E5FA3">
        <w:t>lev</w:t>
      </w:r>
      <w:r w:rsidRPr="002E5FA3">
        <w:t>el</w:t>
      </w:r>
      <w:r w:rsidRPr="002E5FA3">
        <w:rPr>
          <w:spacing w:val="-9"/>
        </w:rPr>
        <w:t xml:space="preserve"> </w:t>
      </w:r>
      <w:r w:rsidRPr="002E5FA3">
        <w:t>of disruption,</w:t>
      </w:r>
      <w:r w:rsidRPr="002E5FA3">
        <w:rPr>
          <w:spacing w:val="-16"/>
        </w:rPr>
        <w:t xml:space="preserve"> </w:t>
      </w:r>
      <w:r w:rsidRPr="002E5FA3">
        <w:t>the</w:t>
      </w:r>
      <w:r w:rsidRPr="002E5FA3">
        <w:rPr>
          <w:spacing w:val="-15"/>
        </w:rPr>
        <w:t xml:space="preserve"> </w:t>
      </w:r>
      <w:r w:rsidRPr="002E5FA3">
        <w:t>s</w:t>
      </w:r>
      <w:r w:rsidRPr="002E5FA3" w:rsidR="00554BFE">
        <w:t>chool</w:t>
      </w:r>
      <w:r w:rsidRPr="002E5FA3">
        <w:rPr>
          <w:spacing w:val="-15"/>
        </w:rPr>
        <w:t xml:space="preserve"> </w:t>
      </w:r>
      <w:r w:rsidRPr="002E5FA3">
        <w:t>may</w:t>
      </w:r>
      <w:r w:rsidRPr="002E5FA3">
        <w:rPr>
          <w:spacing w:val="-16"/>
        </w:rPr>
        <w:t xml:space="preserve"> </w:t>
      </w:r>
      <w:r w:rsidRPr="002E5FA3">
        <w:t>specify</w:t>
      </w:r>
      <w:r w:rsidRPr="002E5FA3">
        <w:rPr>
          <w:spacing w:val="-15"/>
        </w:rPr>
        <w:t xml:space="preserve"> </w:t>
      </w:r>
      <w:r w:rsidRPr="002E5FA3">
        <w:t>methods</w:t>
      </w:r>
      <w:r w:rsidRPr="002E5FA3">
        <w:rPr>
          <w:spacing w:val="-15"/>
        </w:rPr>
        <w:t xml:space="preserve"> </w:t>
      </w:r>
      <w:r w:rsidRPr="002E5FA3">
        <w:t>of</w:t>
      </w:r>
      <w:r w:rsidRPr="002E5FA3">
        <w:rPr>
          <w:spacing w:val="-15"/>
        </w:rPr>
        <w:t xml:space="preserve"> </w:t>
      </w:r>
      <w:r w:rsidRPr="002E5FA3">
        <w:t>communication</w:t>
      </w:r>
      <w:r w:rsidRPr="002E5FA3">
        <w:rPr>
          <w:spacing w:val="-15"/>
        </w:rPr>
        <w:t xml:space="preserve"> </w:t>
      </w:r>
      <w:r w:rsidRPr="002E5FA3">
        <w:t>and</w:t>
      </w:r>
      <w:r w:rsidRPr="002E5FA3">
        <w:rPr>
          <w:spacing w:val="-16"/>
        </w:rPr>
        <w:t xml:space="preserve"> </w:t>
      </w:r>
      <w:r w:rsidRPr="002E5FA3">
        <w:t>limit</w:t>
      </w:r>
      <w:r w:rsidRPr="002E5FA3">
        <w:rPr>
          <w:spacing w:val="-15"/>
        </w:rPr>
        <w:t xml:space="preserve"> </w:t>
      </w:r>
      <w:r w:rsidRPr="002E5FA3">
        <w:t>the</w:t>
      </w:r>
      <w:r w:rsidRPr="002E5FA3">
        <w:rPr>
          <w:spacing w:val="-14"/>
        </w:rPr>
        <w:t xml:space="preserve"> </w:t>
      </w:r>
      <w:r w:rsidRPr="002E5FA3">
        <w:t>number of contacts in a communication plan. This will usually be reviewed after six months.</w:t>
      </w:r>
    </w:p>
    <w:p xmlns:wp14="http://schemas.microsoft.com/office/word/2010/wordml" w:rsidRPr="002E5FA3" w:rsidR="000931FB" w:rsidRDefault="002E5FA3" w14:paraId="0847B348" wp14:textId="77777777">
      <w:pPr>
        <w:pStyle w:val="ListParagraph"/>
        <w:numPr>
          <w:ilvl w:val="1"/>
          <w:numId w:val="4"/>
        </w:numPr>
        <w:tabs>
          <w:tab w:val="left" w:pos="1652"/>
        </w:tabs>
        <w:spacing w:before="120" w:line="360" w:lineRule="auto"/>
        <w:ind w:left="1652" w:right="780" w:hanging="852"/>
        <w:jc w:val="both"/>
      </w:pPr>
      <w:r w:rsidRPr="002E5FA3">
        <w:t>A decision to stop responding will only be considered in circumstances where the following statements are true:</w:t>
      </w:r>
    </w:p>
    <w:p xmlns:wp14="http://schemas.microsoft.com/office/word/2010/wordml" w:rsidRPr="002E5FA3" w:rsidR="000931FB" w:rsidRDefault="002E5FA3" w14:paraId="4A5AE2C4" wp14:textId="77777777">
      <w:pPr>
        <w:pStyle w:val="ListParagraph"/>
        <w:numPr>
          <w:ilvl w:val="2"/>
          <w:numId w:val="4"/>
        </w:numPr>
        <w:tabs>
          <w:tab w:val="left" w:pos="2653"/>
        </w:tabs>
        <w:spacing w:before="119" w:line="352" w:lineRule="auto"/>
        <w:ind w:left="2653" w:right="849" w:hanging="360"/>
        <w:jc w:val="left"/>
      </w:pPr>
      <w:r w:rsidRPr="002E5FA3">
        <w:t>Every</w:t>
      </w:r>
      <w:r w:rsidRPr="002E5FA3">
        <w:rPr>
          <w:spacing w:val="40"/>
        </w:rPr>
        <w:t xml:space="preserve"> </w:t>
      </w:r>
      <w:r w:rsidRPr="002E5FA3">
        <w:t>reasonable</w:t>
      </w:r>
      <w:r w:rsidRPr="002E5FA3">
        <w:rPr>
          <w:spacing w:val="40"/>
        </w:rPr>
        <w:t xml:space="preserve"> </w:t>
      </w:r>
      <w:r w:rsidRPr="002E5FA3">
        <w:t>step</w:t>
      </w:r>
      <w:r w:rsidRPr="002E5FA3">
        <w:rPr>
          <w:spacing w:val="40"/>
        </w:rPr>
        <w:t xml:space="preserve"> </w:t>
      </w:r>
      <w:r w:rsidRPr="002E5FA3">
        <w:t>has</w:t>
      </w:r>
      <w:r w:rsidRPr="002E5FA3">
        <w:rPr>
          <w:spacing w:val="40"/>
        </w:rPr>
        <w:t xml:space="preserve"> </w:t>
      </w:r>
      <w:r w:rsidRPr="002E5FA3">
        <w:t>been</w:t>
      </w:r>
      <w:r w:rsidRPr="002E5FA3">
        <w:rPr>
          <w:spacing w:val="40"/>
        </w:rPr>
        <w:t xml:space="preserve"> </w:t>
      </w:r>
      <w:r w:rsidRPr="002E5FA3">
        <w:t>taken</w:t>
      </w:r>
      <w:r w:rsidRPr="002E5FA3">
        <w:rPr>
          <w:spacing w:val="40"/>
        </w:rPr>
        <w:t xml:space="preserve"> </w:t>
      </w:r>
      <w:r w:rsidRPr="002E5FA3">
        <w:t>to</w:t>
      </w:r>
      <w:r w:rsidRPr="002E5FA3">
        <w:rPr>
          <w:spacing w:val="40"/>
        </w:rPr>
        <w:t xml:space="preserve"> </w:t>
      </w:r>
      <w:r w:rsidRPr="002E5FA3">
        <w:t>address</w:t>
      </w:r>
      <w:r w:rsidRPr="002E5FA3">
        <w:rPr>
          <w:spacing w:val="40"/>
        </w:rPr>
        <w:t xml:space="preserve"> </w:t>
      </w:r>
      <w:r w:rsidRPr="002E5FA3">
        <w:t>the</w:t>
      </w:r>
      <w:r w:rsidRPr="002E5FA3">
        <w:rPr>
          <w:spacing w:val="40"/>
        </w:rPr>
        <w:t xml:space="preserve"> </w:t>
      </w:r>
      <w:r w:rsidRPr="002E5FA3">
        <w:t xml:space="preserve">complainant’s </w:t>
      </w:r>
      <w:r w:rsidRPr="002E5FA3">
        <w:rPr>
          <w:spacing w:val="-2"/>
        </w:rPr>
        <w:t>concerns.</w:t>
      </w:r>
    </w:p>
    <w:p xmlns:wp14="http://schemas.microsoft.com/office/word/2010/wordml" w:rsidRPr="002E5FA3" w:rsidR="000931FB" w:rsidRDefault="002E5FA3" w14:paraId="574922D8" wp14:textId="77777777">
      <w:pPr>
        <w:pStyle w:val="ListParagraph"/>
        <w:numPr>
          <w:ilvl w:val="2"/>
          <w:numId w:val="4"/>
        </w:numPr>
        <w:tabs>
          <w:tab w:val="left" w:pos="2653"/>
        </w:tabs>
        <w:spacing w:before="127" w:line="350" w:lineRule="auto"/>
        <w:ind w:left="2653" w:right="845" w:hanging="360"/>
        <w:jc w:val="left"/>
        <w:rPr/>
      </w:pPr>
      <w:r w:rsidRPr="002E5FA3" w:rsidR="002E5FA3">
        <w:rPr/>
        <w:t>The</w:t>
      </w:r>
      <w:r w:rsidRPr="002E5FA3" w:rsidR="002E5FA3">
        <w:rPr>
          <w:spacing w:val="40"/>
        </w:rPr>
        <w:t xml:space="preserve"> </w:t>
      </w:r>
      <w:r w:rsidRPr="002E5FA3" w:rsidR="002E5FA3">
        <w:rPr/>
        <w:t>complainant</w:t>
      </w:r>
      <w:r w:rsidRPr="002E5FA3" w:rsidR="002E5FA3">
        <w:rPr>
          <w:spacing w:val="40"/>
        </w:rPr>
        <w:t xml:space="preserve"> </w:t>
      </w:r>
      <w:r w:rsidRPr="002E5FA3" w:rsidR="002E5FA3">
        <w:rPr/>
        <w:t>has</w:t>
      </w:r>
      <w:r w:rsidRPr="002E5FA3" w:rsidR="002E5FA3">
        <w:rPr>
          <w:spacing w:val="40"/>
        </w:rPr>
        <w:t xml:space="preserve"> </w:t>
      </w:r>
      <w:r w:rsidRPr="002E5FA3" w:rsidR="002E5FA3">
        <w:rPr/>
        <w:t>been</w:t>
      </w:r>
      <w:r w:rsidRPr="002E5FA3" w:rsidR="002E5FA3">
        <w:rPr>
          <w:spacing w:val="40"/>
        </w:rPr>
        <w:t xml:space="preserve"> </w:t>
      </w:r>
      <w:r w:rsidRPr="002E5FA3" w:rsidR="002E5FA3">
        <w:rPr/>
        <w:t>given</w:t>
      </w:r>
      <w:r w:rsidRPr="002E5FA3" w:rsidR="002E5FA3">
        <w:rPr>
          <w:spacing w:val="40"/>
        </w:rPr>
        <w:t xml:space="preserve"> </w:t>
      </w:r>
      <w:r w:rsidRPr="002E5FA3" w:rsidR="002E5FA3">
        <w:rPr/>
        <w:t>a</w:t>
      </w:r>
      <w:r w:rsidRPr="002E5FA3" w:rsidR="002E5FA3">
        <w:rPr>
          <w:spacing w:val="40"/>
        </w:rPr>
        <w:t xml:space="preserve"> </w:t>
      </w:r>
      <w:r w:rsidRPr="002E5FA3" w:rsidR="002E5FA3">
        <w:rPr/>
        <w:t>clear</w:t>
      </w:r>
      <w:r w:rsidRPr="002E5FA3" w:rsidR="002E5FA3">
        <w:rPr>
          <w:spacing w:val="40"/>
        </w:rPr>
        <w:t xml:space="preserve"> </w:t>
      </w:r>
      <w:r w:rsidRPr="002E5FA3" w:rsidR="002E5FA3">
        <w:rPr/>
        <w:t>statement</w:t>
      </w:r>
      <w:r w:rsidRPr="002E5FA3" w:rsidR="002E5FA3">
        <w:rPr>
          <w:spacing w:val="40"/>
        </w:rPr>
        <w:t xml:space="preserve"> </w:t>
      </w:r>
      <w:r w:rsidRPr="002E5FA3" w:rsidR="002E5FA3">
        <w:rPr/>
        <w:t>of</w:t>
      </w:r>
      <w:r w:rsidRPr="002E5FA3" w:rsidR="002E5FA3">
        <w:rPr>
          <w:spacing w:val="40"/>
        </w:rPr>
        <w:t xml:space="preserve"> </w:t>
      </w:r>
      <w:r w:rsidRPr="002E5FA3" w:rsidR="002E5FA3">
        <w:rPr/>
        <w:t>the</w:t>
      </w:r>
      <w:r w:rsidRPr="002E5FA3" w:rsidR="002E5FA3">
        <w:rPr>
          <w:spacing w:val="40"/>
        </w:rPr>
        <w:t xml:space="preserve"> </w:t>
      </w:r>
      <w:r w:rsidRPr="002E5FA3" w:rsidR="5280654A">
        <w:rPr/>
        <w:t>school’s</w:t>
      </w:r>
      <w:r w:rsidRPr="002E5FA3" w:rsidR="002E5FA3">
        <w:rPr/>
        <w:t xml:space="preserve"> po</w:t>
      </w:r>
      <w:r w:rsidRPr="002E5FA3" w:rsidR="002E5FA3">
        <w:rPr/>
        <w:t>sition and their options.</w:t>
      </w:r>
    </w:p>
    <w:p xmlns:wp14="http://schemas.microsoft.com/office/word/2010/wordml" w:rsidRPr="002E5FA3" w:rsidR="000931FB" w:rsidRDefault="002E5FA3" w14:paraId="6F914E62" wp14:textId="60DBEA8C">
      <w:pPr>
        <w:pStyle w:val="ListParagraph"/>
        <w:numPr>
          <w:ilvl w:val="2"/>
          <w:numId w:val="4"/>
        </w:numPr>
        <w:tabs>
          <w:tab w:val="left" w:pos="2653"/>
        </w:tabs>
        <w:spacing w:before="131" w:line="350" w:lineRule="auto"/>
        <w:ind w:left="2653" w:right="848" w:hanging="360"/>
        <w:jc w:val="left"/>
        <w:rPr/>
      </w:pPr>
      <w:r w:rsidR="002E5FA3">
        <w:rPr/>
        <w:t xml:space="preserve">The complainant contacts the </w:t>
      </w:r>
      <w:r w:rsidR="4FF2E690">
        <w:rPr/>
        <w:t>school</w:t>
      </w:r>
      <w:r w:rsidR="002E5FA3">
        <w:rPr/>
        <w:t xml:space="preserve"> repeatedly, making </w:t>
      </w:r>
      <w:r w:rsidR="002E5FA3">
        <w:rPr/>
        <w:t>substantially the</w:t>
      </w:r>
      <w:r w:rsidR="002E5FA3">
        <w:rPr/>
        <w:t xml:space="preserve"> same points each time.</w:t>
      </w:r>
    </w:p>
    <w:p xmlns:wp14="http://schemas.microsoft.com/office/word/2010/wordml" w:rsidRPr="002E5FA3" w:rsidR="000931FB" w:rsidRDefault="002E5FA3" w14:paraId="4AD11D57" wp14:textId="052DE926">
      <w:pPr>
        <w:pStyle w:val="ListParagraph"/>
        <w:numPr>
          <w:ilvl w:val="1"/>
          <w:numId w:val="4"/>
        </w:numPr>
        <w:tabs>
          <w:tab w:val="left" w:pos="1652"/>
        </w:tabs>
        <w:spacing w:before="130" w:line="360" w:lineRule="auto"/>
        <w:ind w:left="1652" w:right="774" w:hanging="852"/>
        <w:jc w:val="both"/>
        <w:rPr/>
      </w:pPr>
      <w:r w:rsidRPr="002E5FA3" w:rsidR="002E5FA3">
        <w:rPr/>
        <w:t xml:space="preserve">If the above criteria are met, in </w:t>
      </w:r>
      <w:r w:rsidRPr="002E5FA3" w:rsidR="002E5FA3">
        <w:rPr/>
        <w:t>making a decision</w:t>
      </w:r>
      <w:r w:rsidRPr="002E5FA3" w:rsidR="002E5FA3">
        <w:rPr/>
        <w:t xml:space="preserve"> to stop responding, the </w:t>
      </w:r>
      <w:r w:rsidRPr="002E5FA3" w:rsidR="374506A5">
        <w:rPr/>
        <w:t>school</w:t>
      </w:r>
      <w:r w:rsidRPr="002E5FA3" w:rsidR="002E5FA3">
        <w:rPr/>
        <w:t xml:space="preserve"> will also consider if the complainant is often ab</w:t>
      </w:r>
      <w:r w:rsidRPr="002E5FA3" w:rsidR="002E5FA3">
        <w:rPr/>
        <w:t xml:space="preserve">usive or aggressive in their communication, makes insulting </w:t>
      </w:r>
      <w:r w:rsidRPr="002E5FA3" w:rsidR="002E5FA3">
        <w:rPr/>
        <w:t>personal comments</w:t>
      </w:r>
      <w:r w:rsidRPr="002E5FA3" w:rsidR="002E5FA3">
        <w:rPr/>
        <w:t xml:space="preserve"> about or threats towards staff, and if the s</w:t>
      </w:r>
      <w:r w:rsidRPr="002E5FA3" w:rsidR="00554BFE">
        <w:rPr/>
        <w:t>chool</w:t>
      </w:r>
      <w:r w:rsidRPr="002E5FA3" w:rsidR="002E5FA3">
        <w:rPr/>
        <w:t xml:space="preserve"> believes their intent is to disrupt or inconvenience the</w:t>
      </w:r>
      <w:r w:rsidRPr="002E5FA3" w:rsidR="002E5FA3">
        <w:rPr>
          <w:spacing w:val="-3"/>
        </w:rPr>
        <w:t xml:space="preserve"> </w:t>
      </w:r>
      <w:r w:rsidRPr="002E5FA3" w:rsidR="10B4B6B2">
        <w:rPr/>
        <w:t>school</w:t>
      </w:r>
      <w:r w:rsidRPr="002E5FA3" w:rsidR="002E5FA3">
        <w:rPr/>
        <w:t>.</w:t>
      </w:r>
    </w:p>
    <w:p xmlns:wp14="http://schemas.microsoft.com/office/word/2010/wordml" w:rsidRPr="002E5FA3" w:rsidR="000931FB" w:rsidRDefault="002E5FA3" w14:paraId="274F60C1" wp14:textId="77777777">
      <w:pPr>
        <w:pStyle w:val="ListParagraph"/>
        <w:numPr>
          <w:ilvl w:val="1"/>
          <w:numId w:val="4"/>
        </w:numPr>
        <w:tabs>
          <w:tab w:val="left" w:pos="1652"/>
        </w:tabs>
        <w:spacing w:before="121" w:line="360" w:lineRule="auto"/>
        <w:ind w:left="1652" w:right="777" w:hanging="852"/>
        <w:jc w:val="both"/>
      </w:pPr>
      <w:r w:rsidRPr="002E5FA3">
        <w:t>The s</w:t>
      </w:r>
      <w:r w:rsidRPr="002E5FA3" w:rsidR="00554BFE">
        <w:t>chool</w:t>
      </w:r>
      <w:r w:rsidRPr="002E5FA3">
        <w:t xml:space="preserve"> will not stop responding to a complainant on the </w:t>
      </w:r>
      <w:r w:rsidRPr="002E5FA3">
        <w:t>basis that they are difficult to deal with or they ask complex questions.</w:t>
      </w:r>
    </w:p>
    <w:p xmlns:wp14="http://schemas.microsoft.com/office/word/2010/wordml" w:rsidRPr="002E5FA3" w:rsidR="000931FB" w:rsidRDefault="000931FB" w14:paraId="30D7AA69" wp14:textId="77777777">
      <w:pPr>
        <w:spacing w:line="360" w:lineRule="auto"/>
        <w:jc w:val="both"/>
        <w:sectPr w:rsidRPr="002E5FA3" w:rsidR="000931FB" w:rsidSect="00554BFE">
          <w:pgSz w:w="11900" w:h="16850" w:orient="portrait"/>
          <w:pgMar w:top="1360" w:right="660" w:bottom="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pPr>
    </w:p>
    <w:p xmlns:wp14="http://schemas.microsoft.com/office/word/2010/wordml" w:rsidRPr="002E5FA3" w:rsidR="000931FB" w:rsidRDefault="002E5FA3" w14:paraId="6B7F07BB" wp14:textId="77777777">
      <w:pPr>
        <w:pStyle w:val="ListParagraph"/>
        <w:numPr>
          <w:ilvl w:val="1"/>
          <w:numId w:val="4"/>
        </w:numPr>
        <w:tabs>
          <w:tab w:val="left" w:pos="1652"/>
        </w:tabs>
        <w:spacing w:before="79" w:line="360" w:lineRule="auto"/>
        <w:ind w:left="1652" w:right="773" w:hanging="852"/>
        <w:jc w:val="both"/>
      </w:pPr>
      <w:r w:rsidRPr="002E5FA3">
        <w:t>In response to any serious incident of aggression or violence, the concerns and actions taken will be put in writing immediately and the police informed. This may include banning an individual from the premises.</w:t>
      </w:r>
    </w:p>
    <w:p xmlns:wp14="http://schemas.microsoft.com/office/word/2010/wordml" w:rsidRPr="002E5FA3" w:rsidR="000931FB" w:rsidRDefault="002E5FA3" w14:paraId="093FE570" wp14:textId="77777777">
      <w:pPr>
        <w:pStyle w:val="ListParagraph"/>
        <w:numPr>
          <w:ilvl w:val="1"/>
          <w:numId w:val="4"/>
        </w:numPr>
        <w:tabs>
          <w:tab w:val="left" w:pos="1652"/>
        </w:tabs>
        <w:spacing w:before="120" w:line="360" w:lineRule="auto"/>
        <w:ind w:left="1652" w:right="775" w:hanging="852"/>
        <w:jc w:val="both"/>
      </w:pPr>
      <w:r w:rsidRPr="002E5FA3">
        <w:t>Thus, based on 5.8f, legitimate new complain</w:t>
      </w:r>
      <w:r w:rsidRPr="002E5FA3">
        <w:t>ts may still be considered even if the person making them is, or has been, subject to the</w:t>
      </w:r>
      <w:r w:rsidRPr="002E5FA3">
        <w:t xml:space="preserve"> Persistent or Vexatious Complaints Policy. However, the </w:t>
      </w:r>
      <w:r w:rsidRPr="002E5FA3" w:rsidR="00554BFE">
        <w:t>School</w:t>
      </w:r>
      <w:r w:rsidRPr="002E5FA3">
        <w:t xml:space="preserve"> will be advised by HR / Legal Services.</w:t>
      </w:r>
    </w:p>
    <w:p xmlns:wp14="http://schemas.microsoft.com/office/word/2010/wordml" w:rsidRPr="002E5FA3" w:rsidR="000931FB" w:rsidRDefault="002E5FA3" w14:paraId="04466A25" wp14:textId="77777777">
      <w:pPr>
        <w:pStyle w:val="ListParagraph"/>
        <w:numPr>
          <w:ilvl w:val="1"/>
          <w:numId w:val="4"/>
        </w:numPr>
        <w:tabs>
          <w:tab w:val="left" w:pos="1652"/>
        </w:tabs>
        <w:spacing w:before="121" w:line="360" w:lineRule="auto"/>
        <w:ind w:left="1652" w:right="773" w:hanging="852"/>
        <w:jc w:val="both"/>
      </w:pPr>
      <w:r w:rsidRPr="002E5FA3">
        <w:t>If</w:t>
      </w:r>
      <w:r w:rsidRPr="002E5FA3">
        <w:rPr>
          <w:spacing w:val="-12"/>
        </w:rPr>
        <w:t xml:space="preserve"> </w:t>
      </w:r>
      <w:r w:rsidRPr="002E5FA3">
        <w:t>a</w:t>
      </w:r>
      <w:r w:rsidRPr="002E5FA3">
        <w:rPr>
          <w:spacing w:val="-12"/>
        </w:rPr>
        <w:t xml:space="preserve"> </w:t>
      </w:r>
      <w:r w:rsidRPr="002E5FA3">
        <w:t>complainant’s</w:t>
      </w:r>
      <w:r w:rsidRPr="002E5FA3">
        <w:rPr>
          <w:spacing w:val="-12"/>
        </w:rPr>
        <w:t xml:space="preserve"> </w:t>
      </w:r>
      <w:r w:rsidRPr="002E5FA3">
        <w:t>persistent</w:t>
      </w:r>
      <w:r w:rsidRPr="002E5FA3">
        <w:rPr>
          <w:spacing w:val="-12"/>
        </w:rPr>
        <w:t xml:space="preserve"> </w:t>
      </w:r>
      <w:r w:rsidRPr="002E5FA3">
        <w:t>complaining/harassing</w:t>
      </w:r>
      <w:r w:rsidRPr="002E5FA3">
        <w:rPr>
          <w:spacing w:val="-13"/>
        </w:rPr>
        <w:t xml:space="preserve"> </w:t>
      </w:r>
      <w:proofErr w:type="spellStart"/>
      <w:r w:rsidRPr="002E5FA3">
        <w:t>behavi</w:t>
      </w:r>
      <w:r w:rsidRPr="002E5FA3">
        <w:t>our</w:t>
      </w:r>
      <w:proofErr w:type="spellEnd"/>
      <w:r w:rsidRPr="002E5FA3">
        <w:rPr>
          <w:spacing w:val="-12"/>
        </w:rPr>
        <w:t xml:space="preserve"> </w:t>
      </w:r>
      <w:r w:rsidRPr="002E5FA3">
        <w:t>is</w:t>
      </w:r>
      <w:r w:rsidRPr="002E5FA3">
        <w:rPr>
          <w:spacing w:val="-12"/>
        </w:rPr>
        <w:t xml:space="preserve"> </w:t>
      </w:r>
      <w:r w:rsidRPr="002E5FA3">
        <w:t>modified</w:t>
      </w:r>
      <w:r w:rsidRPr="002E5FA3">
        <w:rPr>
          <w:spacing w:val="-13"/>
        </w:rPr>
        <w:t xml:space="preserve"> </w:t>
      </w:r>
      <w:r w:rsidRPr="002E5FA3">
        <w:t>and</w:t>
      </w:r>
      <w:r w:rsidRPr="002E5FA3">
        <w:rPr>
          <w:spacing w:val="-13"/>
        </w:rPr>
        <w:t xml:space="preserve"> </w:t>
      </w:r>
      <w:r w:rsidRPr="002E5FA3">
        <w:t>is</w:t>
      </w:r>
      <w:r w:rsidRPr="002E5FA3">
        <w:rPr>
          <w:spacing w:val="-12"/>
        </w:rPr>
        <w:t xml:space="preserve"> </w:t>
      </w:r>
      <w:r w:rsidRPr="002E5FA3">
        <w:t>then resumed</w:t>
      </w:r>
      <w:r w:rsidRPr="002E5FA3">
        <w:rPr>
          <w:spacing w:val="-12"/>
        </w:rPr>
        <w:t xml:space="preserve"> </w:t>
      </w:r>
      <w:r w:rsidRPr="002E5FA3">
        <w:t>at</w:t>
      </w:r>
      <w:r w:rsidRPr="002E5FA3">
        <w:rPr>
          <w:spacing w:val="-10"/>
        </w:rPr>
        <w:t xml:space="preserve"> </w:t>
      </w:r>
      <w:r w:rsidRPr="002E5FA3">
        <w:t>a</w:t>
      </w:r>
      <w:r w:rsidRPr="002E5FA3">
        <w:rPr>
          <w:spacing w:val="-9"/>
        </w:rPr>
        <w:t xml:space="preserve"> </w:t>
      </w:r>
      <w:r w:rsidRPr="002E5FA3">
        <w:t>later</w:t>
      </w:r>
      <w:r w:rsidRPr="002E5FA3">
        <w:rPr>
          <w:spacing w:val="-8"/>
        </w:rPr>
        <w:t xml:space="preserve"> </w:t>
      </w:r>
      <w:r w:rsidRPr="002E5FA3">
        <w:t>date</w:t>
      </w:r>
      <w:r w:rsidRPr="002E5FA3">
        <w:rPr>
          <w:spacing w:val="-9"/>
        </w:rPr>
        <w:t xml:space="preserve"> </w:t>
      </w:r>
      <w:r w:rsidRPr="002E5FA3">
        <w:t>within</w:t>
      </w:r>
      <w:r w:rsidRPr="002E5FA3">
        <w:rPr>
          <w:spacing w:val="-9"/>
        </w:rPr>
        <w:t xml:space="preserve"> </w:t>
      </w:r>
      <w:r w:rsidRPr="002E5FA3">
        <w:t>a</w:t>
      </w:r>
      <w:r w:rsidRPr="002E5FA3">
        <w:rPr>
          <w:spacing w:val="-9"/>
        </w:rPr>
        <w:t xml:space="preserve"> </w:t>
      </w:r>
      <w:r w:rsidRPr="002E5FA3">
        <w:t>reasonable</w:t>
      </w:r>
      <w:r w:rsidRPr="002E5FA3">
        <w:rPr>
          <w:spacing w:val="-11"/>
        </w:rPr>
        <w:t xml:space="preserve"> </w:t>
      </w:r>
      <w:r w:rsidRPr="002E5FA3">
        <w:t>period</w:t>
      </w:r>
      <w:r w:rsidRPr="002E5FA3">
        <w:rPr>
          <w:spacing w:val="-12"/>
        </w:rPr>
        <w:t xml:space="preserve"> </w:t>
      </w:r>
      <w:r w:rsidRPr="002E5FA3">
        <w:t>of</w:t>
      </w:r>
      <w:r w:rsidRPr="002E5FA3">
        <w:rPr>
          <w:spacing w:val="-10"/>
        </w:rPr>
        <w:t xml:space="preserve"> </w:t>
      </w:r>
      <w:r w:rsidRPr="002E5FA3">
        <w:t>time,</w:t>
      </w:r>
      <w:r w:rsidRPr="002E5FA3">
        <w:rPr>
          <w:spacing w:val="-7"/>
        </w:rPr>
        <w:t xml:space="preserve"> </w:t>
      </w:r>
      <w:r w:rsidRPr="002E5FA3">
        <w:t>the</w:t>
      </w:r>
      <w:r w:rsidRPr="002E5FA3">
        <w:rPr>
          <w:spacing w:val="-12"/>
        </w:rPr>
        <w:t xml:space="preserve"> </w:t>
      </w:r>
      <w:r w:rsidRPr="002E5FA3">
        <w:t>s</w:t>
      </w:r>
      <w:r w:rsidRPr="002E5FA3" w:rsidR="00554BFE">
        <w:t>chool</w:t>
      </w:r>
      <w:r w:rsidRPr="002E5FA3">
        <w:rPr>
          <w:spacing w:val="-10"/>
        </w:rPr>
        <w:t xml:space="preserve"> </w:t>
      </w:r>
      <w:r w:rsidRPr="002E5FA3">
        <w:t>may</w:t>
      </w:r>
      <w:r w:rsidRPr="002E5FA3">
        <w:rPr>
          <w:spacing w:val="-8"/>
        </w:rPr>
        <w:t xml:space="preserve"> </w:t>
      </w:r>
      <w:r w:rsidRPr="002E5FA3">
        <w:t>resume the process identified above at an appropriate level. In these circumstances, advice may be sought from HR/Legal Services.</w:t>
      </w:r>
    </w:p>
    <w:p xmlns:wp14="http://schemas.microsoft.com/office/word/2010/wordml" w:rsidRPr="002E5FA3" w:rsidR="000931FB" w:rsidRDefault="000931FB" w14:paraId="7196D064" wp14:textId="77777777">
      <w:pPr>
        <w:pStyle w:val="BodyText"/>
      </w:pPr>
    </w:p>
    <w:p xmlns:wp14="http://schemas.microsoft.com/office/word/2010/wordml" w:rsidRPr="002E5FA3" w:rsidR="000931FB" w:rsidRDefault="000931FB" w14:paraId="34FF1C98" wp14:textId="77777777">
      <w:pPr>
        <w:pStyle w:val="BodyText"/>
        <w:spacing w:before="113"/>
      </w:pPr>
    </w:p>
    <w:p xmlns:wp14="http://schemas.microsoft.com/office/word/2010/wordml" w:rsidRPr="002E5FA3" w:rsidR="000931FB" w:rsidRDefault="002E5FA3" w14:paraId="26F351E7" wp14:textId="77777777">
      <w:pPr>
        <w:pStyle w:val="Heading2"/>
        <w:numPr>
          <w:ilvl w:val="0"/>
          <w:numId w:val="4"/>
        </w:numPr>
        <w:tabs>
          <w:tab w:val="left" w:pos="1366"/>
        </w:tabs>
      </w:pPr>
      <w:r w:rsidRPr="002E5FA3">
        <w:t>Exceptional</w:t>
      </w:r>
      <w:r w:rsidRPr="002E5FA3">
        <w:rPr>
          <w:spacing w:val="-7"/>
        </w:rPr>
        <w:t xml:space="preserve"> </w:t>
      </w:r>
      <w:r w:rsidRPr="002E5FA3">
        <w:rPr>
          <w:spacing w:val="-2"/>
        </w:rPr>
        <w:t>circumst</w:t>
      </w:r>
      <w:r w:rsidRPr="002E5FA3">
        <w:rPr>
          <w:spacing w:val="-2"/>
        </w:rPr>
        <w:t>ances</w:t>
      </w:r>
    </w:p>
    <w:p xmlns:wp14="http://schemas.microsoft.com/office/word/2010/wordml" w:rsidRPr="002E5FA3" w:rsidR="000931FB" w:rsidRDefault="002E5FA3" w14:paraId="710CDF10" wp14:textId="77777777" wp14:noSpellErr="1">
      <w:pPr>
        <w:pStyle w:val="ListParagraph"/>
        <w:numPr>
          <w:ilvl w:val="1"/>
          <w:numId w:val="4"/>
        </w:numPr>
        <w:tabs>
          <w:tab w:val="left" w:pos="1652"/>
        </w:tabs>
        <w:spacing w:before="246" w:line="360" w:lineRule="auto"/>
        <w:ind w:left="1652" w:right="773" w:hanging="852"/>
        <w:jc w:val="both"/>
        <w:rPr/>
      </w:pPr>
      <w:r w:rsidRPr="002E5FA3" w:rsidR="002E5FA3">
        <w:rPr/>
        <w:t>The DfE expects complainants to have completed the s</w:t>
      </w:r>
      <w:r w:rsidRPr="002E5FA3" w:rsidR="00554BFE">
        <w:rPr/>
        <w:t>chool</w:t>
      </w:r>
      <w:r w:rsidRPr="002E5FA3" w:rsidR="002E5FA3">
        <w:rPr/>
        <w:t>’s complaints procedure</w:t>
      </w:r>
      <w:r w:rsidRPr="002E5FA3" w:rsidR="002E5FA3">
        <w:rPr>
          <w:spacing w:val="-6"/>
        </w:rPr>
        <w:t xml:space="preserve"> </w:t>
      </w:r>
      <w:r w:rsidRPr="002E5FA3" w:rsidR="002E5FA3">
        <w:rPr/>
        <w:t>before</w:t>
      </w:r>
      <w:r w:rsidRPr="002E5FA3" w:rsidR="002E5FA3">
        <w:rPr>
          <w:spacing w:val="-8"/>
        </w:rPr>
        <w:t xml:space="preserve"> </w:t>
      </w:r>
      <w:r w:rsidRPr="002E5FA3" w:rsidR="002E5FA3">
        <w:rPr/>
        <w:t>directing</w:t>
      </w:r>
      <w:r w:rsidRPr="002E5FA3" w:rsidR="002E5FA3">
        <w:rPr>
          <w:spacing w:val="-7"/>
        </w:rPr>
        <w:t xml:space="preserve"> </w:t>
      </w:r>
      <w:r w:rsidRPr="002E5FA3" w:rsidR="002E5FA3">
        <w:rPr/>
        <w:t>a</w:t>
      </w:r>
      <w:r w:rsidRPr="002E5FA3" w:rsidR="002E5FA3">
        <w:rPr>
          <w:spacing w:val="-6"/>
        </w:rPr>
        <w:t xml:space="preserve"> </w:t>
      </w:r>
      <w:r w:rsidRPr="002E5FA3" w:rsidR="002E5FA3">
        <w:rPr/>
        <w:t>complaint</w:t>
      </w:r>
      <w:r w:rsidRPr="002E5FA3" w:rsidR="002E5FA3">
        <w:rPr>
          <w:spacing w:val="-8"/>
        </w:rPr>
        <w:t xml:space="preserve"> </w:t>
      </w:r>
      <w:r w:rsidRPr="002E5FA3" w:rsidR="002E5FA3">
        <w:rPr/>
        <w:t>to</w:t>
      </w:r>
      <w:r w:rsidRPr="002E5FA3" w:rsidR="002E5FA3">
        <w:rPr>
          <w:spacing w:val="-7"/>
        </w:rPr>
        <w:t xml:space="preserve"> </w:t>
      </w:r>
      <w:r w:rsidRPr="002E5FA3" w:rsidR="002E5FA3">
        <w:rPr/>
        <w:t>them.</w:t>
      </w:r>
      <w:r w:rsidRPr="002E5FA3" w:rsidR="002E5FA3">
        <w:rPr>
          <w:spacing w:val="-5"/>
        </w:rPr>
        <w:t xml:space="preserve"> </w:t>
      </w:r>
      <w:r w:rsidRPr="002E5FA3" w:rsidR="002E5FA3">
        <w:rPr/>
        <w:t>The</w:t>
      </w:r>
      <w:r w:rsidRPr="002E5FA3" w:rsidR="002E5FA3">
        <w:rPr>
          <w:spacing w:val="-7"/>
        </w:rPr>
        <w:t xml:space="preserve"> </w:t>
      </w:r>
      <w:r w:rsidRPr="002E5FA3" w:rsidR="002E5FA3">
        <w:rPr/>
        <w:t>exceptions</w:t>
      </w:r>
      <w:r w:rsidRPr="002E5FA3" w:rsidR="002E5FA3">
        <w:rPr>
          <w:spacing w:val="-9"/>
        </w:rPr>
        <w:t xml:space="preserve"> </w:t>
      </w:r>
      <w:r w:rsidRPr="002E5FA3" w:rsidR="002E5FA3">
        <w:rPr/>
        <w:t>to</w:t>
      </w:r>
      <w:r w:rsidRPr="002E5FA3" w:rsidR="002E5FA3">
        <w:rPr>
          <w:spacing w:val="-9"/>
        </w:rPr>
        <w:t xml:space="preserve"> </w:t>
      </w:r>
      <w:r w:rsidRPr="002E5FA3" w:rsidR="002E5FA3">
        <w:rPr/>
        <w:t>this</w:t>
      </w:r>
      <w:r w:rsidRPr="002E5FA3" w:rsidR="002E5FA3">
        <w:rPr>
          <w:spacing w:val="-6"/>
        </w:rPr>
        <w:t xml:space="preserve"> </w:t>
      </w:r>
      <w:r w:rsidRPr="002E5FA3" w:rsidR="002E5FA3">
        <w:rPr/>
        <w:t>include</w:t>
      </w:r>
      <w:r w:rsidRPr="002E5FA3" w:rsidR="002E5FA3">
        <w:rPr>
          <w:spacing w:val="-6"/>
        </w:rPr>
        <w:t xml:space="preserve"> </w:t>
      </w:r>
      <w:r w:rsidRPr="002E5FA3" w:rsidR="002E5FA3">
        <w:rPr/>
        <w:t>when:</w:t>
      </w:r>
    </w:p>
    <w:p xmlns:wp14="http://schemas.microsoft.com/office/word/2010/wordml" w:rsidRPr="002E5FA3" w:rsidR="000931FB" w:rsidRDefault="002E5FA3" w14:paraId="2206DAAC" wp14:textId="77777777">
      <w:pPr>
        <w:pStyle w:val="ListParagraph"/>
        <w:numPr>
          <w:ilvl w:val="2"/>
          <w:numId w:val="4"/>
        </w:numPr>
        <w:tabs>
          <w:tab w:val="left" w:pos="2652"/>
        </w:tabs>
        <w:spacing w:before="122"/>
        <w:ind w:left="2652" w:hanging="359"/>
        <w:rPr/>
      </w:pPr>
      <w:r w:rsidRPr="002E5FA3" w:rsidR="002E5FA3">
        <w:rPr/>
        <w:t>Pupils</w:t>
      </w:r>
      <w:r w:rsidRPr="002E5FA3" w:rsidR="002E5FA3">
        <w:rPr>
          <w:spacing w:val="-2"/>
        </w:rPr>
        <w:t xml:space="preserve"> </w:t>
      </w:r>
      <w:r w:rsidRPr="002E5FA3" w:rsidR="002E5FA3">
        <w:rPr/>
        <w:t>are</w:t>
      </w:r>
      <w:r w:rsidRPr="002E5FA3" w:rsidR="002E5FA3">
        <w:rPr>
          <w:spacing w:val="-1"/>
        </w:rPr>
        <w:t xml:space="preserve"> </w:t>
      </w:r>
      <w:r w:rsidRPr="002E5FA3" w:rsidR="002E5FA3">
        <w:rPr/>
        <w:t>at</w:t>
      </w:r>
      <w:r w:rsidRPr="002E5FA3" w:rsidR="002E5FA3">
        <w:rPr>
          <w:spacing w:val="-3"/>
        </w:rPr>
        <w:t xml:space="preserve"> </w:t>
      </w:r>
      <w:r w:rsidRPr="002E5FA3" w:rsidR="002E5FA3">
        <w:rPr/>
        <w:t>risk</w:t>
      </w:r>
      <w:r w:rsidRPr="002E5FA3" w:rsidR="002E5FA3">
        <w:rPr>
          <w:spacing w:val="-4"/>
        </w:rPr>
        <w:t xml:space="preserve"> </w:t>
      </w:r>
      <w:r w:rsidRPr="002E5FA3" w:rsidR="002E5FA3">
        <w:rPr/>
        <w:t>of</w:t>
      </w:r>
      <w:r w:rsidRPr="002E5FA3" w:rsidR="002E5FA3">
        <w:rPr>
          <w:spacing w:val="-3"/>
        </w:rPr>
        <w:t xml:space="preserve"> </w:t>
      </w:r>
      <w:r w:rsidRPr="002E5FA3" w:rsidR="002E5FA3">
        <w:rPr>
          <w:spacing w:val="-2"/>
        </w:rPr>
        <w:t>harm.</w:t>
      </w:r>
    </w:p>
    <w:p w:rsidR="75E4284E" w:rsidP="066F5560" w:rsidRDefault="75E4284E" w14:paraId="5CC7F423" w14:textId="36F5013C">
      <w:pPr>
        <w:pStyle w:val="ListParagraph"/>
        <w:numPr>
          <w:ilvl w:val="2"/>
          <w:numId w:val="4"/>
        </w:numPr>
        <w:suppressLineNumbers w:val="0"/>
        <w:tabs>
          <w:tab w:val="left" w:leader="none" w:pos="2652"/>
        </w:tabs>
        <w:bidi w:val="0"/>
        <w:spacing w:before="128" w:beforeAutospacing="off" w:after="0" w:afterAutospacing="off" w:line="259" w:lineRule="auto"/>
        <w:ind w:left="2652" w:right="0" w:hanging="359"/>
        <w:jc w:val="both"/>
        <w:rPr>
          <w:rFonts w:ascii="Arial" w:hAnsi="Arial" w:eastAsia="Arial" w:cs="Arial"/>
        </w:rPr>
      </w:pPr>
      <w:r w:rsidR="75E4284E">
        <w:rPr/>
        <w:t>A child is not getting an education</w:t>
      </w:r>
    </w:p>
    <w:p xmlns:wp14="http://schemas.microsoft.com/office/word/2010/wordml" w:rsidRPr="002E5FA3" w:rsidR="000931FB" w:rsidRDefault="002E5FA3" w14:paraId="6494CD8C" wp14:textId="6335606D">
      <w:pPr>
        <w:pStyle w:val="ListParagraph"/>
        <w:numPr>
          <w:ilvl w:val="2"/>
          <w:numId w:val="4"/>
        </w:numPr>
        <w:tabs>
          <w:tab w:val="left" w:pos="2653"/>
        </w:tabs>
        <w:spacing w:before="130" w:line="352" w:lineRule="auto"/>
        <w:ind w:left="2653" w:right="850" w:hanging="360"/>
        <w:rPr/>
      </w:pPr>
      <w:r w:rsidR="002E5FA3">
        <w:rPr/>
        <w:t xml:space="preserve">A complainant is being prevented from having their complaint progress through the </w:t>
      </w:r>
      <w:r w:rsidR="0D74E9B5">
        <w:rPr/>
        <w:t>s</w:t>
      </w:r>
      <w:r w:rsidR="00554BFE">
        <w:rPr/>
        <w:t>chool</w:t>
      </w:r>
      <w:r w:rsidR="002E5FA3">
        <w:rPr/>
        <w:t>’s complaints procedure.</w:t>
      </w:r>
    </w:p>
    <w:p xmlns:wp14="http://schemas.microsoft.com/office/word/2010/wordml" w:rsidRPr="002E5FA3" w:rsidR="000931FB" w:rsidRDefault="002E5FA3" w14:paraId="29308070" wp14:textId="77777777">
      <w:pPr>
        <w:pStyle w:val="ListParagraph"/>
        <w:numPr>
          <w:ilvl w:val="2"/>
          <w:numId w:val="4"/>
        </w:numPr>
        <w:tabs>
          <w:tab w:val="left" w:pos="2653"/>
        </w:tabs>
        <w:spacing w:before="12" w:line="350" w:lineRule="auto"/>
        <w:ind w:left="2653" w:right="847" w:hanging="360"/>
        <w:rPr/>
      </w:pPr>
      <w:r w:rsidR="002E5FA3">
        <w:rPr/>
        <w:t>The DfE has evidence that the s</w:t>
      </w:r>
      <w:r w:rsidR="00554BFE">
        <w:rPr/>
        <w:t>chool</w:t>
      </w:r>
      <w:r w:rsidR="002E5FA3">
        <w:rPr/>
        <w:t xml:space="preserve"> is proposing to act or is acting unlawfully or unreasonably.</w:t>
      </w:r>
    </w:p>
    <w:p xmlns:wp14="http://schemas.microsoft.com/office/word/2010/wordml" w:rsidRPr="002E5FA3" w:rsidR="000931FB" w:rsidRDefault="002E5FA3" w14:paraId="50686501" wp14:textId="77777777">
      <w:pPr>
        <w:pStyle w:val="ListParagraph"/>
        <w:numPr>
          <w:ilvl w:val="1"/>
          <w:numId w:val="4"/>
        </w:numPr>
        <w:tabs>
          <w:tab w:val="left" w:pos="1652"/>
        </w:tabs>
        <w:spacing w:before="15" w:line="360" w:lineRule="auto"/>
        <w:ind w:left="1652" w:right="771" w:hanging="852"/>
        <w:jc w:val="both"/>
        <w:rPr/>
      </w:pPr>
      <w:r w:rsidR="002E5FA3">
        <w:rPr/>
        <w:t>If a social services authority decides to i</w:t>
      </w:r>
      <w:r w:rsidR="002E5FA3">
        <w:rPr/>
        <w:t>nvestigate a situation, the headteacher or governing committee may postpone the complaints procedure.</w:t>
      </w:r>
    </w:p>
    <w:p xmlns:wp14="http://schemas.microsoft.com/office/word/2010/wordml" w:rsidRPr="002E5FA3" w:rsidR="000931FB" w:rsidRDefault="002E5FA3" w14:paraId="63A7F9CC" wp14:textId="77777777">
      <w:pPr>
        <w:pStyle w:val="ListParagraph"/>
        <w:numPr>
          <w:ilvl w:val="1"/>
          <w:numId w:val="4"/>
        </w:numPr>
        <w:tabs>
          <w:tab w:val="left" w:pos="1652"/>
        </w:tabs>
        <w:spacing w:before="119" w:line="360" w:lineRule="auto"/>
        <w:ind w:left="1652" w:right="773" w:hanging="852"/>
        <w:jc w:val="both"/>
        <w:rPr/>
      </w:pPr>
      <w:r w:rsidRPr="002E5FA3" w:rsidR="002E5FA3">
        <w:rPr/>
        <w:t>Where a matter can be resolved through a legal appeal, it will not be considered as a formal complaint. The key areas are: admissions decisions, certain d</w:t>
      </w:r>
      <w:r w:rsidRPr="002E5FA3" w:rsidR="002E5FA3">
        <w:rPr/>
        <w:t>ecisions relating</w:t>
      </w:r>
      <w:r w:rsidRPr="002E5FA3" w:rsidR="002E5FA3">
        <w:rPr>
          <w:spacing w:val="-16"/>
        </w:rPr>
        <w:t xml:space="preserve"> </w:t>
      </w:r>
      <w:r w:rsidRPr="002E5FA3" w:rsidR="002E5FA3">
        <w:rPr/>
        <w:t>to</w:t>
      </w:r>
      <w:r w:rsidRPr="002E5FA3" w:rsidR="002E5FA3">
        <w:rPr>
          <w:spacing w:val="-17"/>
        </w:rPr>
        <w:t xml:space="preserve"> </w:t>
      </w:r>
      <w:r w:rsidRPr="002E5FA3" w:rsidR="002E5FA3">
        <w:rPr/>
        <w:t>formal</w:t>
      </w:r>
      <w:r w:rsidRPr="002E5FA3" w:rsidR="002E5FA3">
        <w:rPr>
          <w:spacing w:val="-17"/>
        </w:rPr>
        <w:t xml:space="preserve"> </w:t>
      </w:r>
      <w:r w:rsidRPr="002E5FA3" w:rsidR="002E5FA3">
        <w:rPr/>
        <w:t>assessment</w:t>
      </w:r>
      <w:r w:rsidRPr="002E5FA3" w:rsidR="002E5FA3">
        <w:rPr>
          <w:spacing w:val="-16"/>
        </w:rPr>
        <w:t xml:space="preserve"> </w:t>
      </w:r>
      <w:r w:rsidRPr="002E5FA3" w:rsidR="002E5FA3">
        <w:rPr/>
        <w:t>of</w:t>
      </w:r>
      <w:r w:rsidRPr="002E5FA3" w:rsidR="002E5FA3">
        <w:rPr>
          <w:spacing w:val="-15"/>
        </w:rPr>
        <w:t xml:space="preserve"> </w:t>
      </w:r>
      <w:r w:rsidRPr="002E5FA3" w:rsidR="002E5FA3">
        <w:rPr/>
        <w:t>SEND,</w:t>
      </w:r>
      <w:r w:rsidRPr="002E5FA3" w:rsidR="002E5FA3">
        <w:rPr>
          <w:spacing w:val="-15"/>
        </w:rPr>
        <w:t xml:space="preserve"> </w:t>
      </w:r>
      <w:r w:rsidRPr="002E5FA3" w:rsidR="002E5FA3">
        <w:rPr/>
        <w:t>and</w:t>
      </w:r>
      <w:r w:rsidRPr="002E5FA3" w:rsidR="002E5FA3">
        <w:rPr>
          <w:spacing w:val="-17"/>
        </w:rPr>
        <w:t xml:space="preserve"> </w:t>
      </w:r>
      <w:r w:rsidRPr="002E5FA3" w:rsidR="002E5FA3">
        <w:rPr/>
        <w:t>decisions</w:t>
      </w:r>
      <w:r w:rsidRPr="002E5FA3" w:rsidR="002E5FA3">
        <w:rPr>
          <w:spacing w:val="-16"/>
        </w:rPr>
        <w:t xml:space="preserve"> </w:t>
      </w:r>
      <w:r w:rsidRPr="002E5FA3" w:rsidR="002E5FA3">
        <w:rPr/>
        <w:t>to</w:t>
      </w:r>
      <w:r w:rsidRPr="002E5FA3" w:rsidR="002E5FA3">
        <w:rPr>
          <w:spacing w:val="-17"/>
        </w:rPr>
        <w:t xml:space="preserve"> </w:t>
      </w:r>
      <w:r w:rsidRPr="002E5FA3" w:rsidR="002E5FA3">
        <w:rPr/>
        <w:t>permanently</w:t>
      </w:r>
      <w:r w:rsidRPr="002E5FA3" w:rsidR="002E5FA3">
        <w:rPr>
          <w:spacing w:val="-16"/>
        </w:rPr>
        <w:t xml:space="preserve"> </w:t>
      </w:r>
      <w:r w:rsidRPr="002E5FA3" w:rsidR="002E5FA3">
        <w:rPr/>
        <w:t>exclude</w:t>
      </w:r>
      <w:r w:rsidRPr="002E5FA3" w:rsidR="002E5FA3">
        <w:rPr>
          <w:spacing w:val="-15"/>
        </w:rPr>
        <w:t xml:space="preserve"> </w:t>
      </w:r>
      <w:r w:rsidRPr="002E5FA3" w:rsidR="002E5FA3">
        <w:rPr/>
        <w:t>a</w:t>
      </w:r>
      <w:r w:rsidRPr="002E5FA3" w:rsidR="002E5FA3">
        <w:rPr>
          <w:spacing w:val="-17"/>
        </w:rPr>
        <w:t xml:space="preserve"> </w:t>
      </w:r>
      <w:r w:rsidRPr="002E5FA3" w:rsidR="002E5FA3">
        <w:rPr/>
        <w:t>child.</w:t>
      </w:r>
    </w:p>
    <w:p xmlns:wp14="http://schemas.microsoft.com/office/word/2010/wordml" w:rsidRPr="002E5FA3" w:rsidR="000931FB" w:rsidRDefault="002E5FA3" w14:paraId="00DFA011" wp14:textId="7557482D">
      <w:pPr>
        <w:pStyle w:val="ListParagraph"/>
        <w:numPr>
          <w:ilvl w:val="1"/>
          <w:numId w:val="4"/>
        </w:numPr>
        <w:tabs>
          <w:tab w:val="left" w:pos="1652"/>
        </w:tabs>
        <w:spacing w:before="122" w:line="360" w:lineRule="auto"/>
        <w:ind w:left="1652" w:right="776" w:hanging="852"/>
        <w:jc w:val="both"/>
        <w:rPr/>
      </w:pPr>
      <w:r w:rsidRPr="002E5FA3" w:rsidR="002E5FA3">
        <w:rPr/>
        <w:t xml:space="preserve">If a complainant </w:t>
      </w:r>
      <w:r w:rsidRPr="002E5FA3" w:rsidR="002E5FA3">
        <w:rPr/>
        <w:t xml:space="preserve">commences</w:t>
      </w:r>
      <w:r w:rsidRPr="002E5FA3" w:rsidR="002E5FA3">
        <w:rPr/>
        <w:t xml:space="preserve"> legal action against the </w:t>
      </w:r>
      <w:r w:rsidRPr="002E5FA3" w:rsidR="1E10135F">
        <w:rPr/>
        <w:t xml:space="preserve">s</w:t>
      </w:r>
      <w:r w:rsidRPr="002E5FA3" w:rsidR="00554BFE">
        <w:rPr/>
        <w:t>chool</w:t>
      </w:r>
      <w:r w:rsidRPr="002E5FA3" w:rsidR="002E5FA3">
        <w:rPr/>
        <w:t xml:space="preserve"> in relation to their complaint,</w:t>
      </w:r>
      <w:r w:rsidRPr="002E5FA3" w:rsidR="002E5FA3">
        <w:rPr>
          <w:spacing w:val="-3"/>
        </w:rPr>
        <w:t xml:space="preserve"> </w:t>
      </w:r>
      <w:r w:rsidRPr="002E5FA3" w:rsidR="002E5FA3">
        <w:rPr/>
        <w:t>the</w:t>
      </w:r>
      <w:r w:rsidRPr="002E5FA3" w:rsidR="002E5FA3">
        <w:rPr>
          <w:spacing w:val="-3"/>
        </w:rPr>
        <w:t xml:space="preserve"> </w:t>
      </w:r>
      <w:r w:rsidRPr="002E5FA3" w:rsidR="002E5FA3">
        <w:rPr/>
        <w:t>s</w:t>
      </w:r>
      <w:r w:rsidRPr="002E5FA3" w:rsidR="00554BFE">
        <w:rPr/>
        <w:t>chool</w:t>
      </w:r>
      <w:r w:rsidRPr="002E5FA3" w:rsidR="002E5FA3">
        <w:rPr>
          <w:spacing w:val="-3"/>
        </w:rPr>
        <w:t xml:space="preserve"> </w:t>
      </w:r>
      <w:r w:rsidRPr="002E5FA3" w:rsidR="002E5FA3">
        <w:rPr/>
        <w:t>will</w:t>
      </w:r>
      <w:r w:rsidRPr="002E5FA3" w:rsidR="002E5FA3">
        <w:rPr>
          <w:spacing w:val="-1"/>
        </w:rPr>
        <w:t xml:space="preserve"> </w:t>
      </w:r>
      <w:r w:rsidRPr="002E5FA3" w:rsidR="002E5FA3">
        <w:rPr/>
        <w:t>consider whether</w:t>
      </w:r>
      <w:r w:rsidRPr="002E5FA3" w:rsidR="002E5FA3">
        <w:rPr>
          <w:spacing w:val="-4"/>
        </w:rPr>
        <w:t xml:space="preserve"> </w:t>
      </w:r>
      <w:r w:rsidRPr="002E5FA3" w:rsidR="002E5FA3">
        <w:rPr/>
        <w:t>to</w:t>
      </w:r>
      <w:r w:rsidRPr="002E5FA3" w:rsidR="002E5FA3">
        <w:rPr>
          <w:spacing w:val="-5"/>
        </w:rPr>
        <w:t xml:space="preserve"> </w:t>
      </w:r>
      <w:r w:rsidRPr="002E5FA3" w:rsidR="002E5FA3">
        <w:rPr/>
        <w:t>suspend</w:t>
      </w:r>
      <w:r w:rsidRPr="002E5FA3" w:rsidR="002E5FA3">
        <w:rPr>
          <w:spacing w:val="-3"/>
        </w:rPr>
        <w:t xml:space="preserve"> </w:t>
      </w:r>
      <w:r w:rsidRPr="002E5FA3" w:rsidR="002E5FA3">
        <w:rPr/>
        <w:t>the</w:t>
      </w:r>
      <w:r w:rsidRPr="002E5FA3" w:rsidR="002E5FA3">
        <w:rPr>
          <w:spacing w:val="-3"/>
        </w:rPr>
        <w:t xml:space="preserve"> </w:t>
      </w:r>
      <w:r w:rsidRPr="002E5FA3" w:rsidR="002E5FA3">
        <w:rPr/>
        <w:t>complaints</w:t>
      </w:r>
      <w:r w:rsidRPr="002E5FA3" w:rsidR="002E5FA3">
        <w:rPr>
          <w:spacing w:val="-4"/>
        </w:rPr>
        <w:t xml:space="preserve"> </w:t>
      </w:r>
      <w:r w:rsidRPr="002E5FA3" w:rsidR="666BF161">
        <w:rPr/>
        <w:t>procedure</w:t>
      </w:r>
      <w:r w:rsidRPr="002E5FA3" w:rsidR="002E5FA3">
        <w:rPr/>
        <w:t xml:space="preserve"> until those legal proceedings have concluded.</w:t>
      </w:r>
    </w:p>
    <w:p xmlns:wp14="http://schemas.microsoft.com/office/word/2010/wordml" w:rsidRPr="002E5FA3" w:rsidR="000931FB" w:rsidRDefault="000931FB" w14:paraId="6D072C0D" wp14:textId="77777777">
      <w:pPr>
        <w:spacing w:line="360" w:lineRule="auto"/>
        <w:jc w:val="both"/>
        <w:sectPr w:rsidRPr="002E5FA3" w:rsidR="000931FB" w:rsidSect="00554BFE">
          <w:pgSz w:w="11900" w:h="16850" w:orient="portrait"/>
          <w:pgMar w:top="1360" w:right="660" w:bottom="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pPr>
    </w:p>
    <w:p xmlns:wp14="http://schemas.microsoft.com/office/word/2010/wordml" w:rsidRPr="002E5FA3" w:rsidR="000931FB" w:rsidRDefault="002E5FA3" w14:paraId="1386417C" wp14:textId="77777777">
      <w:pPr>
        <w:pStyle w:val="Heading1"/>
        <w:spacing w:before="80"/>
        <w:ind w:left="31" w:firstLine="0"/>
        <w:jc w:val="center"/>
      </w:pPr>
      <w:r w:rsidRPr="002E5FA3">
        <w:rPr>
          <w:u w:val="single" w:color="365F91"/>
        </w:rPr>
        <w:t>Appendix</w:t>
      </w:r>
      <w:r w:rsidRPr="002E5FA3">
        <w:rPr>
          <w:spacing w:val="-3"/>
          <w:u w:val="single" w:color="365F91"/>
        </w:rPr>
        <w:t xml:space="preserve"> </w:t>
      </w:r>
      <w:r w:rsidRPr="002E5FA3">
        <w:rPr>
          <w:u w:val="single" w:color="365F91"/>
        </w:rPr>
        <w:t>A</w:t>
      </w:r>
      <w:r w:rsidRPr="002E5FA3">
        <w:rPr>
          <w:spacing w:val="-4"/>
          <w:u w:val="single" w:color="365F91"/>
        </w:rPr>
        <w:t xml:space="preserve"> </w:t>
      </w:r>
      <w:r w:rsidRPr="002E5FA3">
        <w:rPr>
          <w:u w:val="single" w:color="365F91"/>
        </w:rPr>
        <w:t>-</w:t>
      </w:r>
      <w:r w:rsidRPr="002E5FA3">
        <w:rPr>
          <w:spacing w:val="-6"/>
          <w:u w:val="single" w:color="365F91"/>
        </w:rPr>
        <w:t xml:space="preserve"> </w:t>
      </w:r>
      <w:r w:rsidRPr="002E5FA3">
        <w:rPr>
          <w:u w:val="single" w:color="365F91"/>
        </w:rPr>
        <w:t>Identifying</w:t>
      </w:r>
      <w:r w:rsidRPr="002E5FA3">
        <w:rPr>
          <w:spacing w:val="-4"/>
          <w:u w:val="single" w:color="365F91"/>
        </w:rPr>
        <w:t xml:space="preserve"> </w:t>
      </w:r>
      <w:r w:rsidRPr="002E5FA3">
        <w:rPr>
          <w:u w:val="single" w:color="365F91"/>
        </w:rPr>
        <w:t>potentially</w:t>
      </w:r>
      <w:r w:rsidRPr="002E5FA3">
        <w:rPr>
          <w:spacing w:val="-6"/>
          <w:u w:val="single" w:color="365F91"/>
        </w:rPr>
        <w:t xml:space="preserve"> </w:t>
      </w:r>
      <w:r w:rsidRPr="002E5FA3">
        <w:rPr>
          <w:u w:val="single" w:color="365F91"/>
        </w:rPr>
        <w:t>vexatious</w:t>
      </w:r>
      <w:r w:rsidRPr="002E5FA3">
        <w:rPr>
          <w:spacing w:val="-4"/>
          <w:u w:val="single" w:color="365F91"/>
        </w:rPr>
        <w:t xml:space="preserve"> </w:t>
      </w:r>
      <w:r w:rsidRPr="002E5FA3">
        <w:rPr>
          <w:spacing w:val="-2"/>
          <w:u w:val="single" w:color="365F91"/>
        </w:rPr>
        <w:t>requests</w:t>
      </w:r>
    </w:p>
    <w:p xmlns:wp14="http://schemas.microsoft.com/office/word/2010/wordml" w:rsidRPr="002E5FA3" w:rsidR="000931FB" w:rsidRDefault="000931FB" w14:paraId="48A21919" wp14:textId="77777777">
      <w:pPr>
        <w:pStyle w:val="BodyText"/>
        <w:rPr>
          <w:b/>
        </w:rPr>
      </w:pPr>
    </w:p>
    <w:p xmlns:wp14="http://schemas.microsoft.com/office/word/2010/wordml" w:rsidRPr="002E5FA3" w:rsidR="000931FB" w:rsidRDefault="000931FB" w14:paraId="6BD18F9B" wp14:textId="77777777">
      <w:pPr>
        <w:pStyle w:val="BodyText"/>
        <w:spacing w:before="165"/>
        <w:rPr>
          <w:b/>
        </w:rPr>
      </w:pPr>
    </w:p>
    <w:p xmlns:wp14="http://schemas.microsoft.com/office/word/2010/wordml" w:rsidRPr="002E5FA3" w:rsidR="000931FB" w:rsidRDefault="002E5FA3" w14:paraId="1A5A0BC6" wp14:textId="77777777">
      <w:pPr>
        <w:pStyle w:val="BodyText"/>
        <w:ind w:left="800"/>
        <w:jc w:val="both"/>
      </w:pPr>
      <w:r w:rsidRPr="002E5FA3">
        <w:t>Indicators</w:t>
      </w:r>
      <w:r w:rsidRPr="002E5FA3">
        <w:rPr>
          <w:spacing w:val="-6"/>
        </w:rPr>
        <w:t xml:space="preserve"> </w:t>
      </w:r>
      <w:r w:rsidRPr="002E5FA3">
        <w:t>(not</w:t>
      </w:r>
      <w:r w:rsidRPr="002E5FA3">
        <w:rPr>
          <w:spacing w:val="-5"/>
        </w:rPr>
        <w:t xml:space="preserve"> </w:t>
      </w:r>
      <w:r w:rsidRPr="002E5FA3">
        <w:t>listed</w:t>
      </w:r>
      <w:r w:rsidRPr="002E5FA3">
        <w:rPr>
          <w:spacing w:val="-3"/>
        </w:rPr>
        <w:t xml:space="preserve"> </w:t>
      </w:r>
      <w:r w:rsidRPr="002E5FA3">
        <w:t>in</w:t>
      </w:r>
      <w:r w:rsidRPr="002E5FA3">
        <w:rPr>
          <w:spacing w:val="-4"/>
        </w:rPr>
        <w:t xml:space="preserve"> </w:t>
      </w:r>
      <w:r w:rsidRPr="002E5FA3">
        <w:t>any</w:t>
      </w:r>
      <w:r w:rsidRPr="002E5FA3">
        <w:rPr>
          <w:spacing w:val="-4"/>
        </w:rPr>
        <w:t xml:space="preserve"> </w:t>
      </w:r>
      <w:r w:rsidRPr="002E5FA3">
        <w:t>order</w:t>
      </w:r>
      <w:r w:rsidRPr="002E5FA3">
        <w:rPr>
          <w:spacing w:val="-3"/>
        </w:rPr>
        <w:t xml:space="preserve"> </w:t>
      </w:r>
      <w:r w:rsidRPr="002E5FA3">
        <w:t>of</w:t>
      </w:r>
      <w:r w:rsidRPr="002E5FA3">
        <w:rPr>
          <w:spacing w:val="-1"/>
        </w:rPr>
        <w:t xml:space="preserve"> </w:t>
      </w:r>
      <w:r w:rsidRPr="002E5FA3">
        <w:rPr>
          <w:spacing w:val="-2"/>
        </w:rPr>
        <w:t>importance)</w:t>
      </w:r>
    </w:p>
    <w:p xmlns:wp14="http://schemas.microsoft.com/office/word/2010/wordml" w:rsidRPr="002E5FA3" w:rsidR="000931FB" w:rsidRDefault="000931FB" w14:paraId="238601FE" wp14:textId="77777777">
      <w:pPr>
        <w:pStyle w:val="BodyText"/>
        <w:spacing w:before="73"/>
      </w:pPr>
    </w:p>
    <w:p xmlns:wp14="http://schemas.microsoft.com/office/word/2010/wordml" w:rsidRPr="002E5FA3" w:rsidR="000931FB" w:rsidRDefault="002E5FA3" w14:paraId="593D1A72" wp14:textId="77777777">
      <w:pPr>
        <w:pStyle w:val="Heading2"/>
      </w:pPr>
      <w:r w:rsidRPr="002E5FA3">
        <w:t>Abusive</w:t>
      </w:r>
      <w:r w:rsidRPr="002E5FA3">
        <w:rPr>
          <w:spacing w:val="-7"/>
        </w:rPr>
        <w:t xml:space="preserve"> </w:t>
      </w:r>
      <w:r w:rsidRPr="002E5FA3">
        <w:t>or</w:t>
      </w:r>
      <w:r w:rsidRPr="002E5FA3">
        <w:rPr>
          <w:spacing w:val="-7"/>
        </w:rPr>
        <w:t xml:space="preserve"> </w:t>
      </w:r>
      <w:r w:rsidRPr="002E5FA3">
        <w:t>aggressive</w:t>
      </w:r>
      <w:r w:rsidRPr="002E5FA3">
        <w:rPr>
          <w:spacing w:val="-6"/>
        </w:rPr>
        <w:t xml:space="preserve"> </w:t>
      </w:r>
      <w:r w:rsidRPr="002E5FA3">
        <w:rPr>
          <w:spacing w:val="-2"/>
        </w:rPr>
        <w:t>language</w:t>
      </w:r>
    </w:p>
    <w:p xmlns:wp14="http://schemas.microsoft.com/office/word/2010/wordml" w:rsidRPr="002E5FA3" w:rsidR="000931FB" w:rsidRDefault="002E5FA3" w14:paraId="77DF9B6B" wp14:textId="77777777">
      <w:pPr>
        <w:pStyle w:val="BodyText"/>
        <w:spacing w:before="128" w:line="360" w:lineRule="auto"/>
        <w:ind w:left="1083" w:right="777"/>
        <w:jc w:val="both"/>
      </w:pPr>
      <w:r w:rsidRPr="002E5FA3">
        <w:t>The</w:t>
      </w:r>
      <w:r w:rsidRPr="002E5FA3">
        <w:rPr>
          <w:spacing w:val="-7"/>
        </w:rPr>
        <w:t xml:space="preserve"> </w:t>
      </w:r>
      <w:r w:rsidRPr="002E5FA3">
        <w:t>tone</w:t>
      </w:r>
      <w:r w:rsidRPr="002E5FA3">
        <w:rPr>
          <w:spacing w:val="-7"/>
        </w:rPr>
        <w:t xml:space="preserve"> </w:t>
      </w:r>
      <w:r w:rsidRPr="002E5FA3">
        <w:t>or</w:t>
      </w:r>
      <w:r w:rsidRPr="002E5FA3">
        <w:rPr>
          <w:spacing w:val="-6"/>
        </w:rPr>
        <w:t xml:space="preserve"> </w:t>
      </w:r>
      <w:r w:rsidRPr="002E5FA3">
        <w:t>language</w:t>
      </w:r>
      <w:r w:rsidRPr="002E5FA3">
        <w:rPr>
          <w:spacing w:val="-7"/>
        </w:rPr>
        <w:t xml:space="preserve"> </w:t>
      </w:r>
      <w:r w:rsidRPr="002E5FA3">
        <w:t>of</w:t>
      </w:r>
      <w:r w:rsidRPr="002E5FA3">
        <w:rPr>
          <w:spacing w:val="-8"/>
        </w:rPr>
        <w:t xml:space="preserve"> </w:t>
      </w:r>
      <w:r w:rsidRPr="002E5FA3">
        <w:t>the</w:t>
      </w:r>
      <w:r w:rsidRPr="002E5FA3">
        <w:rPr>
          <w:spacing w:val="-8"/>
        </w:rPr>
        <w:t xml:space="preserve"> </w:t>
      </w:r>
      <w:r w:rsidRPr="002E5FA3">
        <w:t>requester’s</w:t>
      </w:r>
      <w:r w:rsidRPr="002E5FA3">
        <w:rPr>
          <w:spacing w:val="-7"/>
        </w:rPr>
        <w:t xml:space="preserve"> </w:t>
      </w:r>
      <w:r w:rsidRPr="002E5FA3">
        <w:t>correspondence</w:t>
      </w:r>
      <w:r w:rsidRPr="002E5FA3">
        <w:rPr>
          <w:spacing w:val="-8"/>
        </w:rPr>
        <w:t xml:space="preserve"> </w:t>
      </w:r>
      <w:r w:rsidRPr="002E5FA3">
        <w:t>goes</w:t>
      </w:r>
      <w:r w:rsidRPr="002E5FA3">
        <w:rPr>
          <w:spacing w:val="-7"/>
        </w:rPr>
        <w:t xml:space="preserve"> </w:t>
      </w:r>
      <w:r w:rsidRPr="002E5FA3">
        <w:t>beyond</w:t>
      </w:r>
      <w:r w:rsidRPr="002E5FA3">
        <w:rPr>
          <w:spacing w:val="-10"/>
        </w:rPr>
        <w:t xml:space="preserve"> </w:t>
      </w:r>
      <w:r w:rsidRPr="002E5FA3">
        <w:t>the</w:t>
      </w:r>
      <w:r w:rsidRPr="002E5FA3">
        <w:rPr>
          <w:spacing w:val="-10"/>
        </w:rPr>
        <w:t xml:space="preserve"> </w:t>
      </w:r>
      <w:r w:rsidRPr="002E5FA3">
        <w:t>level</w:t>
      </w:r>
      <w:r w:rsidRPr="002E5FA3">
        <w:rPr>
          <w:spacing w:val="-8"/>
        </w:rPr>
        <w:t xml:space="preserve"> </w:t>
      </w:r>
      <w:r w:rsidRPr="002E5FA3">
        <w:t>of</w:t>
      </w:r>
      <w:r w:rsidRPr="002E5FA3">
        <w:rPr>
          <w:spacing w:val="-6"/>
        </w:rPr>
        <w:t xml:space="preserve"> </w:t>
      </w:r>
      <w:r w:rsidRPr="002E5FA3">
        <w:t>criticism that a public authority or its employees should reasonably expect to receive.</w:t>
      </w:r>
    </w:p>
    <w:p xmlns:wp14="http://schemas.microsoft.com/office/word/2010/wordml" w:rsidRPr="002E5FA3" w:rsidR="000931FB" w:rsidRDefault="000931FB" w14:paraId="0F3CABC7" wp14:textId="77777777">
      <w:pPr>
        <w:pStyle w:val="BodyText"/>
        <w:spacing w:before="126"/>
      </w:pPr>
    </w:p>
    <w:p xmlns:wp14="http://schemas.microsoft.com/office/word/2010/wordml" w:rsidRPr="002E5FA3" w:rsidR="000931FB" w:rsidRDefault="002E5FA3" w14:paraId="3711628D" wp14:textId="77777777">
      <w:pPr>
        <w:pStyle w:val="Heading2"/>
      </w:pPr>
      <w:r w:rsidRPr="002E5FA3">
        <w:t>Burden</w:t>
      </w:r>
      <w:r w:rsidRPr="002E5FA3">
        <w:rPr>
          <w:spacing w:val="-3"/>
        </w:rPr>
        <w:t xml:space="preserve"> </w:t>
      </w:r>
      <w:r w:rsidRPr="002E5FA3">
        <w:t>on</w:t>
      </w:r>
      <w:r w:rsidRPr="002E5FA3">
        <w:rPr>
          <w:spacing w:val="-4"/>
        </w:rPr>
        <w:t xml:space="preserve"> </w:t>
      </w:r>
      <w:r w:rsidRPr="002E5FA3">
        <w:t>the</w:t>
      </w:r>
      <w:r w:rsidRPr="002E5FA3">
        <w:rPr>
          <w:spacing w:val="-4"/>
        </w:rPr>
        <w:t xml:space="preserve"> </w:t>
      </w:r>
      <w:r w:rsidRPr="002E5FA3" w:rsidR="00554BFE">
        <w:rPr>
          <w:spacing w:val="-2"/>
        </w:rPr>
        <w:t>School</w:t>
      </w:r>
    </w:p>
    <w:p xmlns:wp14="http://schemas.microsoft.com/office/word/2010/wordml" w:rsidRPr="002E5FA3" w:rsidR="000931FB" w:rsidRDefault="002E5FA3" w14:paraId="0E7FDA96" wp14:textId="77777777">
      <w:pPr>
        <w:pStyle w:val="BodyText"/>
        <w:spacing w:before="127" w:line="360" w:lineRule="auto"/>
        <w:ind w:left="1083" w:right="775"/>
        <w:jc w:val="both"/>
      </w:pPr>
      <w:r w:rsidRPr="002E5FA3">
        <w:t>The effort required</w:t>
      </w:r>
      <w:r w:rsidRPr="002E5FA3">
        <w:rPr>
          <w:spacing w:val="-2"/>
        </w:rPr>
        <w:t xml:space="preserve"> </w:t>
      </w:r>
      <w:r w:rsidRPr="002E5FA3">
        <w:t>to meet the request will be so</w:t>
      </w:r>
      <w:r w:rsidRPr="002E5FA3">
        <w:rPr>
          <w:spacing w:val="-2"/>
        </w:rPr>
        <w:t xml:space="preserve"> </w:t>
      </w:r>
      <w:r w:rsidRPr="002E5FA3">
        <w:t xml:space="preserve">grossly oppressive in terms of the strain on time and resources, that the </w:t>
      </w:r>
      <w:r w:rsidRPr="002E5FA3" w:rsidR="00554BFE">
        <w:t>School</w:t>
      </w:r>
      <w:r w:rsidRPr="002E5FA3">
        <w:t xml:space="preserve"> cannot reasonably be expected to comply, no matter how legitimate the subject matter or valid the intentions of the requester.</w:t>
      </w:r>
    </w:p>
    <w:p xmlns:wp14="http://schemas.microsoft.com/office/word/2010/wordml" w:rsidRPr="002E5FA3" w:rsidR="000931FB" w:rsidRDefault="000931FB" w14:paraId="5B08B5D1" wp14:textId="77777777">
      <w:pPr>
        <w:pStyle w:val="BodyText"/>
        <w:spacing w:before="125"/>
      </w:pPr>
    </w:p>
    <w:p xmlns:wp14="http://schemas.microsoft.com/office/word/2010/wordml" w:rsidRPr="002E5FA3" w:rsidR="000931FB" w:rsidRDefault="002E5FA3" w14:paraId="2656D0E9" wp14:textId="77777777">
      <w:pPr>
        <w:pStyle w:val="Heading2"/>
      </w:pPr>
      <w:r w:rsidRPr="002E5FA3">
        <w:t>Personal</w:t>
      </w:r>
      <w:r w:rsidRPr="002E5FA3">
        <w:rPr>
          <w:spacing w:val="-2"/>
        </w:rPr>
        <w:t xml:space="preserve"> grudges</w:t>
      </w:r>
    </w:p>
    <w:p xmlns:wp14="http://schemas.microsoft.com/office/word/2010/wordml" w:rsidRPr="002E5FA3" w:rsidR="000931FB" w:rsidRDefault="002E5FA3" w14:paraId="6D1FDE9E" wp14:textId="77777777">
      <w:pPr>
        <w:pStyle w:val="BodyText"/>
        <w:spacing w:before="129" w:line="360" w:lineRule="auto"/>
        <w:ind w:left="1083" w:right="781"/>
        <w:jc w:val="both"/>
      </w:pPr>
      <w:r w:rsidRPr="002E5FA3">
        <w:t>For whatever reason, the requ</w:t>
      </w:r>
      <w:r w:rsidRPr="002E5FA3">
        <w:t>ester is targeting their correspondence</w:t>
      </w:r>
      <w:r w:rsidRPr="002E5FA3">
        <w:rPr>
          <w:spacing w:val="-1"/>
        </w:rPr>
        <w:t xml:space="preserve"> </w:t>
      </w:r>
      <w:r w:rsidRPr="002E5FA3">
        <w:t>towards a</w:t>
      </w:r>
      <w:r w:rsidRPr="002E5FA3">
        <w:rPr>
          <w:spacing w:val="-1"/>
        </w:rPr>
        <w:t xml:space="preserve"> </w:t>
      </w:r>
      <w:r w:rsidRPr="002E5FA3">
        <w:t>particular employee or office holder against whom they have some personal enmity.</w:t>
      </w:r>
    </w:p>
    <w:p xmlns:wp14="http://schemas.microsoft.com/office/word/2010/wordml" w:rsidRPr="002E5FA3" w:rsidR="000931FB" w:rsidRDefault="000931FB" w14:paraId="16DEB4AB" wp14:textId="77777777">
      <w:pPr>
        <w:pStyle w:val="BodyText"/>
        <w:spacing w:before="126"/>
      </w:pPr>
    </w:p>
    <w:p xmlns:wp14="http://schemas.microsoft.com/office/word/2010/wordml" w:rsidRPr="002E5FA3" w:rsidR="000931FB" w:rsidRDefault="002E5FA3" w14:paraId="0B28FF09" wp14:textId="77777777">
      <w:pPr>
        <w:pStyle w:val="Heading2"/>
      </w:pPr>
      <w:r w:rsidRPr="002E5FA3">
        <w:t>Unreasonable</w:t>
      </w:r>
      <w:r w:rsidRPr="002E5FA3">
        <w:rPr>
          <w:spacing w:val="-10"/>
        </w:rPr>
        <w:t xml:space="preserve"> </w:t>
      </w:r>
      <w:r w:rsidRPr="002E5FA3">
        <w:rPr>
          <w:spacing w:val="-2"/>
        </w:rPr>
        <w:t>persistence</w:t>
      </w:r>
    </w:p>
    <w:p xmlns:wp14="http://schemas.microsoft.com/office/word/2010/wordml" w:rsidRPr="002E5FA3" w:rsidR="000931FB" w:rsidRDefault="002E5FA3" w14:paraId="18BB588E" wp14:textId="77777777">
      <w:pPr>
        <w:pStyle w:val="BodyText"/>
        <w:spacing w:before="126" w:line="360" w:lineRule="auto"/>
        <w:ind w:left="1083" w:right="775"/>
        <w:jc w:val="both"/>
      </w:pPr>
      <w:r w:rsidRPr="002E5FA3">
        <w:t>The requester is attempting to reopen an issue which has already been comprehensively addressed by</w:t>
      </w:r>
      <w:r w:rsidRPr="002E5FA3">
        <w:t xml:space="preserve"> the public authority, or otherwise subjected to some form of independent </w:t>
      </w:r>
      <w:r w:rsidRPr="002E5FA3">
        <w:rPr>
          <w:spacing w:val="-2"/>
        </w:rPr>
        <w:t>scrutiny.</w:t>
      </w:r>
    </w:p>
    <w:p xmlns:wp14="http://schemas.microsoft.com/office/word/2010/wordml" w:rsidRPr="002E5FA3" w:rsidR="000931FB" w:rsidRDefault="000931FB" w14:paraId="0AD9C6F4" wp14:textId="77777777">
      <w:pPr>
        <w:pStyle w:val="BodyText"/>
        <w:spacing w:before="126"/>
      </w:pPr>
    </w:p>
    <w:p xmlns:wp14="http://schemas.microsoft.com/office/word/2010/wordml" w:rsidRPr="002E5FA3" w:rsidR="000931FB" w:rsidRDefault="002E5FA3" w14:paraId="4450B456" wp14:textId="77777777">
      <w:pPr>
        <w:pStyle w:val="Heading2"/>
      </w:pPr>
      <w:r w:rsidRPr="002E5FA3">
        <w:t>Unfounded</w:t>
      </w:r>
      <w:r w:rsidRPr="002E5FA3">
        <w:rPr>
          <w:spacing w:val="-6"/>
        </w:rPr>
        <w:t xml:space="preserve"> </w:t>
      </w:r>
      <w:r w:rsidRPr="002E5FA3">
        <w:rPr>
          <w:spacing w:val="-2"/>
        </w:rPr>
        <w:t>accusations</w:t>
      </w:r>
    </w:p>
    <w:p xmlns:wp14="http://schemas.microsoft.com/office/word/2010/wordml" w:rsidRPr="002E5FA3" w:rsidR="000931FB" w:rsidRDefault="002E5FA3" w14:paraId="66577EFA" wp14:textId="77777777">
      <w:pPr>
        <w:pStyle w:val="BodyText"/>
        <w:spacing w:before="128" w:line="360" w:lineRule="auto"/>
        <w:ind w:left="1083" w:right="774"/>
        <w:jc w:val="both"/>
      </w:pPr>
      <w:r w:rsidRPr="002E5FA3">
        <w:t>The</w:t>
      </w:r>
      <w:r w:rsidRPr="002E5FA3">
        <w:rPr>
          <w:spacing w:val="-6"/>
        </w:rPr>
        <w:t xml:space="preserve"> </w:t>
      </w:r>
      <w:r w:rsidRPr="002E5FA3">
        <w:t>request</w:t>
      </w:r>
      <w:r w:rsidRPr="002E5FA3">
        <w:rPr>
          <w:spacing w:val="-9"/>
        </w:rPr>
        <w:t xml:space="preserve"> </w:t>
      </w:r>
      <w:r w:rsidRPr="002E5FA3">
        <w:t>makes</w:t>
      </w:r>
      <w:r w:rsidRPr="002E5FA3">
        <w:rPr>
          <w:spacing w:val="-8"/>
        </w:rPr>
        <w:t xml:space="preserve"> </w:t>
      </w:r>
      <w:r w:rsidRPr="002E5FA3">
        <w:t>completely</w:t>
      </w:r>
      <w:r w:rsidRPr="002E5FA3">
        <w:rPr>
          <w:spacing w:val="-6"/>
        </w:rPr>
        <w:t xml:space="preserve"> </w:t>
      </w:r>
      <w:r w:rsidRPr="002E5FA3">
        <w:t>unsubstantiated</w:t>
      </w:r>
      <w:r w:rsidRPr="002E5FA3">
        <w:rPr>
          <w:spacing w:val="-6"/>
        </w:rPr>
        <w:t xml:space="preserve"> </w:t>
      </w:r>
      <w:r w:rsidRPr="002E5FA3">
        <w:t>accusations</w:t>
      </w:r>
      <w:r w:rsidRPr="002E5FA3">
        <w:rPr>
          <w:spacing w:val="-8"/>
        </w:rPr>
        <w:t xml:space="preserve"> </w:t>
      </w:r>
      <w:r w:rsidRPr="002E5FA3">
        <w:t>against</w:t>
      </w:r>
      <w:r w:rsidRPr="002E5FA3">
        <w:rPr>
          <w:spacing w:val="-10"/>
        </w:rPr>
        <w:t xml:space="preserve"> </w:t>
      </w:r>
      <w:r w:rsidRPr="002E5FA3">
        <w:t>the</w:t>
      </w:r>
      <w:r w:rsidRPr="002E5FA3">
        <w:rPr>
          <w:spacing w:val="-6"/>
        </w:rPr>
        <w:t xml:space="preserve"> </w:t>
      </w:r>
      <w:r w:rsidRPr="002E5FA3">
        <w:t>public</w:t>
      </w:r>
      <w:r w:rsidRPr="002E5FA3">
        <w:rPr>
          <w:spacing w:val="-6"/>
        </w:rPr>
        <w:t xml:space="preserve"> </w:t>
      </w:r>
      <w:r w:rsidRPr="002E5FA3">
        <w:t>authority</w:t>
      </w:r>
      <w:r w:rsidRPr="002E5FA3">
        <w:rPr>
          <w:spacing w:val="-8"/>
        </w:rPr>
        <w:t xml:space="preserve"> </w:t>
      </w:r>
      <w:r w:rsidRPr="002E5FA3">
        <w:t>or specific employees.</w:t>
      </w:r>
    </w:p>
    <w:p xmlns:wp14="http://schemas.microsoft.com/office/word/2010/wordml" w:rsidRPr="002E5FA3" w:rsidR="000931FB" w:rsidRDefault="000931FB" w14:paraId="4B1F511A" wp14:textId="77777777">
      <w:pPr>
        <w:pStyle w:val="BodyText"/>
        <w:spacing w:before="126"/>
      </w:pPr>
    </w:p>
    <w:p xmlns:wp14="http://schemas.microsoft.com/office/word/2010/wordml" w:rsidRPr="002E5FA3" w:rsidR="000931FB" w:rsidRDefault="002E5FA3" w14:paraId="1DA76D6F" wp14:textId="77777777">
      <w:pPr>
        <w:pStyle w:val="Heading2"/>
        <w:jc w:val="left"/>
      </w:pPr>
      <w:r w:rsidRPr="002E5FA3">
        <w:rPr>
          <w:spacing w:val="-2"/>
        </w:rPr>
        <w:t>Intransigence</w:t>
      </w:r>
    </w:p>
    <w:p xmlns:wp14="http://schemas.microsoft.com/office/word/2010/wordml" w:rsidRPr="002E5FA3" w:rsidR="000931FB" w:rsidRDefault="002E5FA3" w14:paraId="2A19F965" wp14:textId="77777777">
      <w:pPr>
        <w:pStyle w:val="BodyText"/>
        <w:spacing w:before="127" w:line="360" w:lineRule="auto"/>
        <w:ind w:left="1083" w:right="209"/>
      </w:pPr>
      <w:r w:rsidRPr="002E5FA3">
        <w:t>The</w:t>
      </w:r>
      <w:r w:rsidRPr="002E5FA3">
        <w:rPr>
          <w:spacing w:val="-7"/>
        </w:rPr>
        <w:t xml:space="preserve"> </w:t>
      </w:r>
      <w:r w:rsidRPr="002E5FA3">
        <w:t>requester</w:t>
      </w:r>
      <w:r w:rsidRPr="002E5FA3">
        <w:rPr>
          <w:spacing w:val="-9"/>
        </w:rPr>
        <w:t xml:space="preserve"> </w:t>
      </w:r>
      <w:r w:rsidRPr="002E5FA3">
        <w:t>takes</w:t>
      </w:r>
      <w:r w:rsidRPr="002E5FA3">
        <w:rPr>
          <w:spacing w:val="-7"/>
        </w:rPr>
        <w:t xml:space="preserve"> </w:t>
      </w:r>
      <w:r w:rsidRPr="002E5FA3">
        <w:t>an</w:t>
      </w:r>
      <w:r w:rsidRPr="002E5FA3">
        <w:rPr>
          <w:spacing w:val="-10"/>
        </w:rPr>
        <w:t xml:space="preserve"> </w:t>
      </w:r>
      <w:r w:rsidRPr="002E5FA3">
        <w:t>unreasonably</w:t>
      </w:r>
      <w:r w:rsidRPr="002E5FA3">
        <w:rPr>
          <w:spacing w:val="-7"/>
        </w:rPr>
        <w:t xml:space="preserve"> </w:t>
      </w:r>
      <w:r w:rsidRPr="002E5FA3">
        <w:t>entrenched</w:t>
      </w:r>
      <w:r w:rsidRPr="002E5FA3">
        <w:rPr>
          <w:spacing w:val="-10"/>
        </w:rPr>
        <w:t xml:space="preserve"> </w:t>
      </w:r>
      <w:r w:rsidRPr="002E5FA3">
        <w:t>position,</w:t>
      </w:r>
      <w:r w:rsidRPr="002E5FA3">
        <w:rPr>
          <w:spacing w:val="-6"/>
        </w:rPr>
        <w:t xml:space="preserve"> </w:t>
      </w:r>
      <w:r w:rsidRPr="002E5FA3">
        <w:t>rejecting</w:t>
      </w:r>
      <w:r w:rsidRPr="002E5FA3">
        <w:rPr>
          <w:spacing w:val="-8"/>
        </w:rPr>
        <w:t xml:space="preserve"> </w:t>
      </w:r>
      <w:r w:rsidRPr="002E5FA3">
        <w:t>attempts</w:t>
      </w:r>
      <w:r w:rsidRPr="002E5FA3">
        <w:rPr>
          <w:spacing w:val="-7"/>
        </w:rPr>
        <w:t xml:space="preserve"> </w:t>
      </w:r>
      <w:r w:rsidRPr="002E5FA3">
        <w:t>to</w:t>
      </w:r>
      <w:r w:rsidRPr="002E5FA3">
        <w:rPr>
          <w:spacing w:val="-10"/>
        </w:rPr>
        <w:t xml:space="preserve"> </w:t>
      </w:r>
      <w:r w:rsidRPr="002E5FA3">
        <w:t>assist</w:t>
      </w:r>
      <w:r w:rsidRPr="002E5FA3">
        <w:rPr>
          <w:spacing w:val="-8"/>
        </w:rPr>
        <w:t xml:space="preserve"> </w:t>
      </w:r>
      <w:r w:rsidRPr="002E5FA3">
        <w:t xml:space="preserve">and advise out of hand and shows no willingness to engage with the </w:t>
      </w:r>
      <w:r w:rsidRPr="002E5FA3" w:rsidR="00554BFE">
        <w:t>School</w:t>
      </w:r>
      <w:r w:rsidRPr="002E5FA3">
        <w:t>.</w:t>
      </w:r>
    </w:p>
    <w:p xmlns:wp14="http://schemas.microsoft.com/office/word/2010/wordml" w:rsidRPr="002E5FA3" w:rsidR="000931FB" w:rsidRDefault="000931FB" w14:paraId="65F9C3DC" wp14:textId="77777777">
      <w:pPr>
        <w:pStyle w:val="BodyText"/>
        <w:spacing w:before="125"/>
      </w:pPr>
    </w:p>
    <w:p xmlns:wp14="http://schemas.microsoft.com/office/word/2010/wordml" w:rsidRPr="002E5FA3" w:rsidR="000931FB" w:rsidRDefault="002E5FA3" w14:paraId="304CA94C" wp14:textId="77777777">
      <w:pPr>
        <w:pStyle w:val="Heading2"/>
        <w:spacing w:before="1"/>
      </w:pPr>
      <w:r w:rsidRPr="002E5FA3">
        <w:t>Frequent</w:t>
      </w:r>
      <w:r w:rsidRPr="002E5FA3">
        <w:rPr>
          <w:spacing w:val="-5"/>
        </w:rPr>
        <w:t xml:space="preserve"> </w:t>
      </w:r>
      <w:r w:rsidRPr="002E5FA3">
        <w:t>or</w:t>
      </w:r>
      <w:r w:rsidRPr="002E5FA3">
        <w:rPr>
          <w:spacing w:val="-5"/>
        </w:rPr>
        <w:t xml:space="preserve"> </w:t>
      </w:r>
      <w:r w:rsidRPr="002E5FA3">
        <w:t>overlapping</w:t>
      </w:r>
      <w:r w:rsidRPr="002E5FA3">
        <w:rPr>
          <w:spacing w:val="-5"/>
        </w:rPr>
        <w:t xml:space="preserve"> </w:t>
      </w:r>
      <w:r w:rsidRPr="002E5FA3">
        <w:rPr>
          <w:spacing w:val="-2"/>
        </w:rPr>
        <w:t>requests</w:t>
      </w:r>
    </w:p>
    <w:p xmlns:wp14="http://schemas.microsoft.com/office/word/2010/wordml" w:rsidRPr="002E5FA3" w:rsidR="000931FB" w:rsidRDefault="002E5FA3" w14:paraId="55D572CF" wp14:textId="77777777">
      <w:pPr>
        <w:pStyle w:val="BodyText"/>
        <w:spacing w:before="126" w:line="360" w:lineRule="auto"/>
        <w:ind w:left="1083" w:right="776"/>
        <w:jc w:val="both"/>
      </w:pPr>
      <w:r w:rsidRPr="002E5FA3">
        <w:t xml:space="preserve">The requester submits frequent correspondence about the same issue or sends in new </w:t>
      </w:r>
      <w:r w:rsidRPr="002E5FA3">
        <w:t xml:space="preserve">requests before the public authority has had an opportunity to address their earlier </w:t>
      </w:r>
      <w:r w:rsidRPr="002E5FA3">
        <w:rPr>
          <w:spacing w:val="-2"/>
        </w:rPr>
        <w:t>enquiries.</w:t>
      </w:r>
    </w:p>
    <w:p xmlns:wp14="http://schemas.microsoft.com/office/word/2010/wordml" w:rsidRPr="002E5FA3" w:rsidR="000931FB" w:rsidRDefault="000931FB" w14:paraId="5023141B" wp14:textId="77777777">
      <w:pPr>
        <w:spacing w:line="360" w:lineRule="auto"/>
        <w:jc w:val="both"/>
        <w:sectPr w:rsidRPr="002E5FA3" w:rsidR="000931FB" w:rsidSect="00554BFE">
          <w:pgSz w:w="11900" w:h="16850" w:orient="portrait"/>
          <w:pgMar w:top="1360" w:right="660" w:bottom="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pPr>
    </w:p>
    <w:p xmlns:wp14="http://schemas.microsoft.com/office/word/2010/wordml" w:rsidRPr="002E5FA3" w:rsidR="000931FB" w:rsidRDefault="002E5FA3" w14:paraId="33E111C5" wp14:textId="77777777">
      <w:pPr>
        <w:pStyle w:val="Heading2"/>
        <w:spacing w:before="79"/>
      </w:pPr>
      <w:r w:rsidRPr="002E5FA3">
        <w:t>Deliberate</w:t>
      </w:r>
      <w:r w:rsidRPr="002E5FA3">
        <w:rPr>
          <w:spacing w:val="-6"/>
        </w:rPr>
        <w:t xml:space="preserve"> </w:t>
      </w:r>
      <w:r w:rsidRPr="002E5FA3">
        <w:t>intention</w:t>
      </w:r>
      <w:r w:rsidRPr="002E5FA3">
        <w:rPr>
          <w:spacing w:val="-6"/>
        </w:rPr>
        <w:t xml:space="preserve"> </w:t>
      </w:r>
      <w:r w:rsidRPr="002E5FA3">
        <w:t>to</w:t>
      </w:r>
      <w:r w:rsidRPr="002E5FA3">
        <w:rPr>
          <w:spacing w:val="-8"/>
        </w:rPr>
        <w:t xml:space="preserve"> </w:t>
      </w:r>
      <w:r w:rsidRPr="002E5FA3">
        <w:t>cause</w:t>
      </w:r>
      <w:r w:rsidRPr="002E5FA3">
        <w:rPr>
          <w:spacing w:val="-3"/>
        </w:rPr>
        <w:t xml:space="preserve"> </w:t>
      </w:r>
      <w:r w:rsidRPr="002E5FA3">
        <w:rPr>
          <w:spacing w:val="-2"/>
        </w:rPr>
        <w:t>annoyance</w:t>
      </w:r>
    </w:p>
    <w:p xmlns:wp14="http://schemas.microsoft.com/office/word/2010/wordml" w:rsidRPr="002E5FA3" w:rsidR="000931FB" w:rsidRDefault="002E5FA3" w14:paraId="477EDAB6" wp14:textId="77777777">
      <w:pPr>
        <w:pStyle w:val="BodyText"/>
        <w:spacing w:before="127" w:line="360" w:lineRule="auto"/>
        <w:ind w:left="1083" w:right="774"/>
        <w:jc w:val="both"/>
      </w:pPr>
      <w:r w:rsidRPr="002E5FA3">
        <w:t>The requester</w:t>
      </w:r>
      <w:r w:rsidRPr="002E5FA3">
        <w:rPr>
          <w:spacing w:val="-1"/>
        </w:rPr>
        <w:t xml:space="preserve"> </w:t>
      </w:r>
      <w:r w:rsidRPr="002E5FA3">
        <w:t>has explicitly stated</w:t>
      </w:r>
      <w:r w:rsidRPr="002E5FA3">
        <w:rPr>
          <w:spacing w:val="-2"/>
        </w:rPr>
        <w:t xml:space="preserve"> </w:t>
      </w:r>
      <w:r w:rsidRPr="002E5FA3">
        <w:t>that it is</w:t>
      </w:r>
      <w:r w:rsidRPr="002E5FA3">
        <w:rPr>
          <w:spacing w:val="-1"/>
        </w:rPr>
        <w:t xml:space="preserve"> </w:t>
      </w:r>
      <w:r w:rsidRPr="002E5FA3">
        <w:t>their intention</w:t>
      </w:r>
      <w:r w:rsidRPr="002E5FA3">
        <w:rPr>
          <w:spacing w:val="-2"/>
        </w:rPr>
        <w:t xml:space="preserve"> </w:t>
      </w:r>
      <w:r w:rsidRPr="002E5FA3">
        <w:t>to cause</w:t>
      </w:r>
      <w:r w:rsidRPr="002E5FA3">
        <w:rPr>
          <w:spacing w:val="-2"/>
        </w:rPr>
        <w:t xml:space="preserve"> </w:t>
      </w:r>
      <w:r w:rsidRPr="002E5FA3">
        <w:t>disruption to</w:t>
      </w:r>
      <w:r w:rsidRPr="002E5FA3">
        <w:rPr>
          <w:spacing w:val="-2"/>
        </w:rPr>
        <w:t xml:space="preserve"> </w:t>
      </w:r>
      <w:r w:rsidRPr="002E5FA3">
        <w:t>the public authorit</w:t>
      </w:r>
      <w:r w:rsidRPr="002E5FA3">
        <w:t>y,</w:t>
      </w:r>
      <w:r w:rsidRPr="002E5FA3">
        <w:rPr>
          <w:spacing w:val="-10"/>
        </w:rPr>
        <w:t xml:space="preserve"> </w:t>
      </w:r>
      <w:r w:rsidRPr="002E5FA3">
        <w:t>or</w:t>
      </w:r>
      <w:r w:rsidRPr="002E5FA3">
        <w:rPr>
          <w:spacing w:val="-10"/>
        </w:rPr>
        <w:t xml:space="preserve"> </w:t>
      </w:r>
      <w:r w:rsidRPr="002E5FA3">
        <w:t>is</w:t>
      </w:r>
      <w:r w:rsidRPr="002E5FA3">
        <w:rPr>
          <w:spacing w:val="-11"/>
        </w:rPr>
        <w:t xml:space="preserve"> </w:t>
      </w:r>
      <w:r w:rsidRPr="002E5FA3">
        <w:t>a</w:t>
      </w:r>
      <w:r w:rsidRPr="002E5FA3">
        <w:rPr>
          <w:spacing w:val="-11"/>
        </w:rPr>
        <w:t xml:space="preserve"> </w:t>
      </w:r>
      <w:r w:rsidRPr="002E5FA3">
        <w:t>member</w:t>
      </w:r>
      <w:r w:rsidRPr="002E5FA3">
        <w:rPr>
          <w:spacing w:val="-12"/>
        </w:rPr>
        <w:t xml:space="preserve"> </w:t>
      </w:r>
      <w:r w:rsidRPr="002E5FA3">
        <w:t>of</w:t>
      </w:r>
      <w:r w:rsidRPr="002E5FA3">
        <w:rPr>
          <w:spacing w:val="-8"/>
        </w:rPr>
        <w:t xml:space="preserve"> </w:t>
      </w:r>
      <w:r w:rsidRPr="002E5FA3">
        <w:t>a</w:t>
      </w:r>
      <w:r w:rsidRPr="002E5FA3">
        <w:rPr>
          <w:spacing w:val="-14"/>
        </w:rPr>
        <w:t xml:space="preserve"> </w:t>
      </w:r>
      <w:r w:rsidRPr="002E5FA3">
        <w:t>campaign</w:t>
      </w:r>
      <w:r w:rsidRPr="002E5FA3">
        <w:rPr>
          <w:spacing w:val="-12"/>
        </w:rPr>
        <w:t xml:space="preserve"> </w:t>
      </w:r>
      <w:r w:rsidRPr="002E5FA3">
        <w:t>group</w:t>
      </w:r>
      <w:r w:rsidRPr="002E5FA3">
        <w:rPr>
          <w:spacing w:val="-12"/>
        </w:rPr>
        <w:t xml:space="preserve"> </w:t>
      </w:r>
      <w:r w:rsidRPr="002E5FA3">
        <w:t>whose</w:t>
      </w:r>
      <w:r w:rsidRPr="002E5FA3">
        <w:rPr>
          <w:spacing w:val="-9"/>
        </w:rPr>
        <w:t xml:space="preserve"> </w:t>
      </w:r>
      <w:r w:rsidRPr="002E5FA3">
        <w:t>stated</w:t>
      </w:r>
      <w:r w:rsidRPr="002E5FA3">
        <w:rPr>
          <w:spacing w:val="-11"/>
        </w:rPr>
        <w:t xml:space="preserve"> </w:t>
      </w:r>
      <w:r w:rsidRPr="002E5FA3">
        <w:t>aim</w:t>
      </w:r>
      <w:r w:rsidRPr="002E5FA3">
        <w:rPr>
          <w:spacing w:val="-8"/>
        </w:rPr>
        <w:t xml:space="preserve"> </w:t>
      </w:r>
      <w:r w:rsidRPr="002E5FA3">
        <w:t>is</w:t>
      </w:r>
      <w:r w:rsidRPr="002E5FA3">
        <w:rPr>
          <w:spacing w:val="-13"/>
        </w:rPr>
        <w:t xml:space="preserve"> </w:t>
      </w:r>
      <w:r w:rsidRPr="002E5FA3">
        <w:t>to</w:t>
      </w:r>
      <w:r w:rsidRPr="002E5FA3">
        <w:rPr>
          <w:spacing w:val="-11"/>
        </w:rPr>
        <w:t xml:space="preserve"> </w:t>
      </w:r>
      <w:r w:rsidRPr="002E5FA3">
        <w:t>disrupt</w:t>
      </w:r>
      <w:r w:rsidRPr="002E5FA3">
        <w:rPr>
          <w:spacing w:val="-6"/>
        </w:rPr>
        <w:t xml:space="preserve"> </w:t>
      </w:r>
      <w:r w:rsidRPr="002E5FA3">
        <w:t>the</w:t>
      </w:r>
      <w:r w:rsidRPr="002E5FA3">
        <w:rPr>
          <w:spacing w:val="-12"/>
        </w:rPr>
        <w:t xml:space="preserve"> </w:t>
      </w:r>
      <w:r w:rsidRPr="002E5FA3" w:rsidR="00554BFE">
        <w:t>School</w:t>
      </w:r>
      <w:r w:rsidRPr="002E5FA3">
        <w:t>.</w:t>
      </w:r>
    </w:p>
    <w:p xmlns:wp14="http://schemas.microsoft.com/office/word/2010/wordml" w:rsidRPr="002E5FA3" w:rsidR="000931FB" w:rsidRDefault="000931FB" w14:paraId="1F3B1409" wp14:textId="77777777">
      <w:pPr>
        <w:pStyle w:val="BodyText"/>
        <w:spacing w:before="125"/>
      </w:pPr>
    </w:p>
    <w:p xmlns:wp14="http://schemas.microsoft.com/office/word/2010/wordml" w:rsidRPr="002E5FA3" w:rsidR="000931FB" w:rsidRDefault="002E5FA3" w14:paraId="423CCADD" wp14:textId="77777777">
      <w:pPr>
        <w:pStyle w:val="Heading2"/>
      </w:pPr>
      <w:r w:rsidRPr="002E5FA3">
        <w:t>Scattergun</w:t>
      </w:r>
      <w:r w:rsidRPr="002E5FA3">
        <w:rPr>
          <w:spacing w:val="-6"/>
        </w:rPr>
        <w:t xml:space="preserve"> </w:t>
      </w:r>
      <w:r w:rsidRPr="002E5FA3">
        <w:rPr>
          <w:spacing w:val="-2"/>
        </w:rPr>
        <w:t>approach</w:t>
      </w:r>
    </w:p>
    <w:p xmlns:wp14="http://schemas.microsoft.com/office/word/2010/wordml" w:rsidRPr="002E5FA3" w:rsidR="000931FB" w:rsidRDefault="002E5FA3" w14:paraId="7DDC1675" wp14:textId="77777777">
      <w:pPr>
        <w:pStyle w:val="BodyText"/>
        <w:spacing w:before="129" w:line="360" w:lineRule="auto"/>
        <w:ind w:left="1083" w:right="777"/>
        <w:jc w:val="both"/>
      </w:pPr>
      <w:r w:rsidRPr="002E5FA3">
        <w:t>The request appears to be part of a completely random approach, lacks any clear focus, or seems to have been solely designed for the purpose of ‘fishing’ for information without any idea of what might be revealed.</w:t>
      </w:r>
    </w:p>
    <w:p xmlns:wp14="http://schemas.microsoft.com/office/word/2010/wordml" w:rsidRPr="002E5FA3" w:rsidR="000931FB" w:rsidRDefault="000931FB" w14:paraId="562C75D1" wp14:textId="77777777">
      <w:pPr>
        <w:pStyle w:val="BodyText"/>
        <w:spacing w:before="126"/>
      </w:pPr>
    </w:p>
    <w:p xmlns:wp14="http://schemas.microsoft.com/office/word/2010/wordml" w:rsidRPr="002E5FA3" w:rsidR="000931FB" w:rsidRDefault="002E5FA3" w14:paraId="142C53AE" wp14:textId="77777777">
      <w:pPr>
        <w:pStyle w:val="Heading2"/>
      </w:pPr>
      <w:r w:rsidRPr="002E5FA3">
        <w:t>Disproportionate</w:t>
      </w:r>
      <w:r w:rsidRPr="002E5FA3">
        <w:rPr>
          <w:spacing w:val="-11"/>
        </w:rPr>
        <w:t xml:space="preserve"> </w:t>
      </w:r>
      <w:r w:rsidRPr="002E5FA3">
        <w:rPr>
          <w:spacing w:val="-2"/>
        </w:rPr>
        <w:t>effort</w:t>
      </w:r>
    </w:p>
    <w:p xmlns:wp14="http://schemas.microsoft.com/office/word/2010/wordml" w:rsidRPr="002E5FA3" w:rsidR="000931FB" w:rsidRDefault="002E5FA3" w14:paraId="6B7B754D" wp14:textId="77777777">
      <w:pPr>
        <w:pStyle w:val="BodyText"/>
        <w:spacing w:before="126" w:line="360" w:lineRule="auto"/>
        <w:ind w:left="1083" w:right="773"/>
        <w:jc w:val="both"/>
      </w:pPr>
      <w:r w:rsidRPr="002E5FA3">
        <w:t>The</w:t>
      </w:r>
      <w:r w:rsidRPr="002E5FA3">
        <w:rPr>
          <w:spacing w:val="-10"/>
        </w:rPr>
        <w:t xml:space="preserve"> </w:t>
      </w:r>
      <w:r w:rsidRPr="002E5FA3">
        <w:t>matter</w:t>
      </w:r>
      <w:r w:rsidRPr="002E5FA3">
        <w:rPr>
          <w:spacing w:val="-11"/>
        </w:rPr>
        <w:t xml:space="preserve"> </w:t>
      </w:r>
      <w:r w:rsidRPr="002E5FA3">
        <w:t>being</w:t>
      </w:r>
      <w:r w:rsidRPr="002E5FA3">
        <w:rPr>
          <w:spacing w:val="-10"/>
        </w:rPr>
        <w:t xml:space="preserve"> </w:t>
      </w:r>
      <w:r w:rsidRPr="002E5FA3">
        <w:t>pursued</w:t>
      </w:r>
      <w:r w:rsidRPr="002E5FA3">
        <w:rPr>
          <w:spacing w:val="-10"/>
        </w:rPr>
        <w:t xml:space="preserve"> </w:t>
      </w:r>
      <w:r w:rsidRPr="002E5FA3">
        <w:t>by</w:t>
      </w:r>
      <w:r w:rsidRPr="002E5FA3">
        <w:rPr>
          <w:spacing w:val="-11"/>
        </w:rPr>
        <w:t xml:space="preserve"> </w:t>
      </w:r>
      <w:r w:rsidRPr="002E5FA3">
        <w:t>the</w:t>
      </w:r>
      <w:r w:rsidRPr="002E5FA3">
        <w:rPr>
          <w:spacing w:val="-12"/>
        </w:rPr>
        <w:t xml:space="preserve"> </w:t>
      </w:r>
      <w:r w:rsidRPr="002E5FA3">
        <w:t>requester</w:t>
      </w:r>
      <w:r w:rsidRPr="002E5FA3">
        <w:rPr>
          <w:spacing w:val="-11"/>
        </w:rPr>
        <w:t xml:space="preserve"> </w:t>
      </w:r>
      <w:r w:rsidRPr="002E5FA3">
        <w:t>is</w:t>
      </w:r>
      <w:r w:rsidRPr="002E5FA3">
        <w:rPr>
          <w:spacing w:val="-11"/>
        </w:rPr>
        <w:t xml:space="preserve"> </w:t>
      </w:r>
      <w:r w:rsidRPr="002E5FA3">
        <w:t>relatively</w:t>
      </w:r>
      <w:r w:rsidRPr="002E5FA3">
        <w:rPr>
          <w:spacing w:val="-9"/>
        </w:rPr>
        <w:t xml:space="preserve"> </w:t>
      </w:r>
      <w:r w:rsidRPr="002E5FA3">
        <w:t>trivial</w:t>
      </w:r>
      <w:r w:rsidRPr="002E5FA3">
        <w:rPr>
          <w:spacing w:val="-11"/>
        </w:rPr>
        <w:t xml:space="preserve"> </w:t>
      </w:r>
      <w:r w:rsidRPr="002E5FA3">
        <w:t>and</w:t>
      </w:r>
      <w:r w:rsidRPr="002E5FA3">
        <w:rPr>
          <w:spacing w:val="-9"/>
        </w:rPr>
        <w:t xml:space="preserve"> </w:t>
      </w:r>
      <w:r w:rsidRPr="002E5FA3">
        <w:t>the</w:t>
      </w:r>
      <w:r w:rsidRPr="002E5FA3">
        <w:rPr>
          <w:spacing w:val="-12"/>
        </w:rPr>
        <w:t xml:space="preserve"> </w:t>
      </w:r>
      <w:r w:rsidRPr="002E5FA3" w:rsidR="00554BFE">
        <w:t>School</w:t>
      </w:r>
      <w:r w:rsidRPr="002E5FA3">
        <w:rPr>
          <w:spacing w:val="-8"/>
        </w:rPr>
        <w:t xml:space="preserve"> </w:t>
      </w:r>
      <w:r w:rsidRPr="002E5FA3">
        <w:t>would</w:t>
      </w:r>
      <w:r w:rsidRPr="002E5FA3">
        <w:rPr>
          <w:spacing w:val="-11"/>
        </w:rPr>
        <w:t xml:space="preserve"> </w:t>
      </w:r>
      <w:r w:rsidRPr="002E5FA3">
        <w:t>have to expend a disproportionate amount of resources in order to meet their request.</w:t>
      </w:r>
    </w:p>
    <w:p xmlns:wp14="http://schemas.microsoft.com/office/word/2010/wordml" w:rsidRPr="002E5FA3" w:rsidR="000931FB" w:rsidRDefault="000931FB" w14:paraId="664355AD" wp14:textId="77777777">
      <w:pPr>
        <w:pStyle w:val="BodyText"/>
        <w:spacing w:before="126"/>
      </w:pPr>
    </w:p>
    <w:p xmlns:wp14="http://schemas.microsoft.com/office/word/2010/wordml" w:rsidRPr="002E5FA3" w:rsidR="000931FB" w:rsidRDefault="002E5FA3" w14:paraId="5E4EF886" wp14:textId="77777777">
      <w:pPr>
        <w:pStyle w:val="Heading2"/>
      </w:pPr>
      <w:r w:rsidRPr="002E5FA3">
        <w:t>No</w:t>
      </w:r>
      <w:r w:rsidRPr="002E5FA3">
        <w:rPr>
          <w:spacing w:val="-3"/>
        </w:rPr>
        <w:t xml:space="preserve"> </w:t>
      </w:r>
      <w:r w:rsidRPr="002E5FA3">
        <w:t>obvious</w:t>
      </w:r>
      <w:r w:rsidRPr="002E5FA3">
        <w:rPr>
          <w:spacing w:val="-5"/>
        </w:rPr>
        <w:t xml:space="preserve"> </w:t>
      </w:r>
      <w:r w:rsidRPr="002E5FA3">
        <w:t>intent</w:t>
      </w:r>
      <w:r w:rsidRPr="002E5FA3">
        <w:rPr>
          <w:spacing w:val="-3"/>
        </w:rPr>
        <w:t xml:space="preserve"> </w:t>
      </w:r>
      <w:r w:rsidRPr="002E5FA3">
        <w:t>to</w:t>
      </w:r>
      <w:r w:rsidRPr="002E5FA3">
        <w:rPr>
          <w:spacing w:val="-3"/>
        </w:rPr>
        <w:t xml:space="preserve"> </w:t>
      </w:r>
      <w:r w:rsidRPr="002E5FA3">
        <w:t>obtain</w:t>
      </w:r>
      <w:r w:rsidRPr="002E5FA3">
        <w:rPr>
          <w:spacing w:val="-4"/>
        </w:rPr>
        <w:t xml:space="preserve"> </w:t>
      </w:r>
      <w:r w:rsidRPr="002E5FA3">
        <w:rPr>
          <w:spacing w:val="-2"/>
        </w:rPr>
        <w:t>information</w:t>
      </w:r>
    </w:p>
    <w:p xmlns:wp14="http://schemas.microsoft.com/office/word/2010/wordml" w:rsidRPr="002E5FA3" w:rsidR="000931FB" w:rsidRDefault="002E5FA3" w14:paraId="17D87BB4" wp14:textId="77777777">
      <w:pPr>
        <w:pStyle w:val="BodyText"/>
        <w:spacing w:before="128" w:line="360" w:lineRule="auto"/>
        <w:ind w:left="1083" w:right="774"/>
        <w:jc w:val="both"/>
      </w:pPr>
      <w:r w:rsidRPr="002E5FA3">
        <w:t>The requester is abusing their rights of access to information by using the</w:t>
      </w:r>
      <w:r w:rsidRPr="002E5FA3">
        <w:rPr>
          <w:spacing w:val="-1"/>
        </w:rPr>
        <w:t xml:space="preserve"> </w:t>
      </w:r>
      <w:r w:rsidRPr="002E5FA3">
        <w:t xml:space="preserve">legislation as a means to vent their anger at a particular decision, or to harass and annoy the </w:t>
      </w:r>
      <w:r w:rsidRPr="002E5FA3" w:rsidR="00554BFE">
        <w:t>School</w:t>
      </w:r>
      <w:r w:rsidRPr="002E5FA3">
        <w:t>, for</w:t>
      </w:r>
      <w:r w:rsidRPr="002E5FA3">
        <w:rPr>
          <w:spacing w:val="-16"/>
        </w:rPr>
        <w:t xml:space="preserve"> </w:t>
      </w:r>
      <w:r w:rsidRPr="002E5FA3">
        <w:t>example,</w:t>
      </w:r>
      <w:r w:rsidRPr="002E5FA3">
        <w:rPr>
          <w:spacing w:val="-15"/>
        </w:rPr>
        <w:t xml:space="preserve"> </w:t>
      </w:r>
      <w:r w:rsidRPr="002E5FA3">
        <w:t>by</w:t>
      </w:r>
      <w:r w:rsidRPr="002E5FA3">
        <w:rPr>
          <w:spacing w:val="-16"/>
        </w:rPr>
        <w:t xml:space="preserve"> </w:t>
      </w:r>
      <w:r w:rsidRPr="002E5FA3">
        <w:t>requesting</w:t>
      </w:r>
      <w:r w:rsidRPr="002E5FA3">
        <w:rPr>
          <w:spacing w:val="-15"/>
        </w:rPr>
        <w:t xml:space="preserve"> </w:t>
      </w:r>
      <w:r w:rsidRPr="002E5FA3">
        <w:t>information</w:t>
      </w:r>
      <w:r w:rsidRPr="002E5FA3">
        <w:rPr>
          <w:spacing w:val="-16"/>
        </w:rPr>
        <w:t xml:space="preserve"> </w:t>
      </w:r>
      <w:r w:rsidRPr="002E5FA3">
        <w:t>which</w:t>
      </w:r>
      <w:r w:rsidRPr="002E5FA3">
        <w:rPr>
          <w:spacing w:val="-15"/>
        </w:rPr>
        <w:t xml:space="preserve"> </w:t>
      </w:r>
      <w:r w:rsidRPr="002E5FA3">
        <w:t>the</w:t>
      </w:r>
      <w:r w:rsidRPr="002E5FA3">
        <w:rPr>
          <w:spacing w:val="-15"/>
        </w:rPr>
        <w:t xml:space="preserve"> </w:t>
      </w:r>
      <w:r w:rsidRPr="002E5FA3" w:rsidR="00554BFE">
        <w:t>School</w:t>
      </w:r>
      <w:r w:rsidRPr="002E5FA3">
        <w:rPr>
          <w:spacing w:val="-15"/>
        </w:rPr>
        <w:t xml:space="preserve"> </w:t>
      </w:r>
      <w:r w:rsidRPr="002E5FA3">
        <w:t>knows</w:t>
      </w:r>
      <w:r w:rsidRPr="002E5FA3">
        <w:rPr>
          <w:spacing w:val="-16"/>
        </w:rPr>
        <w:t xml:space="preserve"> </w:t>
      </w:r>
      <w:r w:rsidRPr="002E5FA3">
        <w:t>them</w:t>
      </w:r>
      <w:r w:rsidRPr="002E5FA3">
        <w:rPr>
          <w:spacing w:val="-15"/>
        </w:rPr>
        <w:t xml:space="preserve"> </w:t>
      </w:r>
      <w:r w:rsidRPr="002E5FA3">
        <w:t>to</w:t>
      </w:r>
      <w:r w:rsidRPr="002E5FA3">
        <w:rPr>
          <w:spacing w:val="-15"/>
        </w:rPr>
        <w:t xml:space="preserve"> </w:t>
      </w:r>
      <w:r w:rsidRPr="002E5FA3">
        <w:t>poss</w:t>
      </w:r>
      <w:r w:rsidRPr="002E5FA3">
        <w:t>ess</w:t>
      </w:r>
      <w:r w:rsidRPr="002E5FA3">
        <w:rPr>
          <w:spacing w:val="-16"/>
        </w:rPr>
        <w:t xml:space="preserve"> </w:t>
      </w:r>
      <w:r w:rsidRPr="002E5FA3">
        <w:t>already.</w:t>
      </w:r>
    </w:p>
    <w:p xmlns:wp14="http://schemas.microsoft.com/office/word/2010/wordml" w:rsidRPr="002E5FA3" w:rsidR="000931FB" w:rsidRDefault="000931FB" w14:paraId="1A965116" wp14:textId="77777777">
      <w:pPr>
        <w:pStyle w:val="BodyText"/>
        <w:spacing w:before="126"/>
      </w:pPr>
    </w:p>
    <w:p xmlns:wp14="http://schemas.microsoft.com/office/word/2010/wordml" w:rsidRPr="002E5FA3" w:rsidR="000931FB" w:rsidRDefault="002E5FA3" w14:paraId="277891B4" wp14:textId="77777777">
      <w:pPr>
        <w:pStyle w:val="Heading2"/>
      </w:pPr>
      <w:r w:rsidRPr="002E5FA3">
        <w:t>Futile</w:t>
      </w:r>
      <w:r w:rsidRPr="002E5FA3">
        <w:rPr>
          <w:spacing w:val="-4"/>
        </w:rPr>
        <w:t xml:space="preserve"> </w:t>
      </w:r>
      <w:r w:rsidRPr="002E5FA3">
        <w:rPr>
          <w:spacing w:val="-2"/>
        </w:rPr>
        <w:t>requests</w:t>
      </w:r>
    </w:p>
    <w:p xmlns:wp14="http://schemas.microsoft.com/office/word/2010/wordml" w:rsidRPr="002E5FA3" w:rsidR="000931FB" w:rsidRDefault="002E5FA3" w14:paraId="657AAB3F" wp14:textId="77777777">
      <w:pPr>
        <w:pStyle w:val="BodyText"/>
        <w:spacing w:before="126" w:line="360" w:lineRule="auto"/>
        <w:ind w:left="1083" w:right="780"/>
        <w:jc w:val="both"/>
      </w:pPr>
      <w:r w:rsidRPr="002E5FA3">
        <w:t xml:space="preserve">The issue at hand individually affects the requester and has already been conclusively resolved by the </w:t>
      </w:r>
      <w:r w:rsidRPr="002E5FA3" w:rsidR="00554BFE">
        <w:t>School</w:t>
      </w:r>
      <w:r w:rsidRPr="002E5FA3">
        <w:t xml:space="preserve"> or subjected to some form of independent investigation.</w:t>
      </w:r>
    </w:p>
    <w:p xmlns:wp14="http://schemas.microsoft.com/office/word/2010/wordml" w:rsidRPr="002E5FA3" w:rsidR="000931FB" w:rsidRDefault="000931FB" w14:paraId="7DF4E37C" wp14:textId="77777777">
      <w:pPr>
        <w:pStyle w:val="BodyText"/>
        <w:spacing w:before="126"/>
      </w:pPr>
    </w:p>
    <w:p xmlns:wp14="http://schemas.microsoft.com/office/word/2010/wordml" w:rsidRPr="002E5FA3" w:rsidR="000931FB" w:rsidRDefault="002E5FA3" w14:paraId="08777653" wp14:textId="77777777">
      <w:pPr>
        <w:pStyle w:val="Heading2"/>
      </w:pPr>
      <w:r w:rsidRPr="002E5FA3">
        <w:t>Frivolous</w:t>
      </w:r>
      <w:r w:rsidRPr="002E5FA3">
        <w:rPr>
          <w:spacing w:val="-5"/>
        </w:rPr>
        <w:t xml:space="preserve"> </w:t>
      </w:r>
      <w:r w:rsidRPr="002E5FA3">
        <w:rPr>
          <w:spacing w:val="-2"/>
        </w:rPr>
        <w:t>requests</w:t>
      </w:r>
    </w:p>
    <w:p xmlns:wp14="http://schemas.microsoft.com/office/word/2010/wordml" w:rsidR="000931FB" w:rsidRDefault="002E5FA3" w14:paraId="3E938489" wp14:textId="77777777">
      <w:pPr>
        <w:pStyle w:val="BodyText"/>
        <w:spacing w:before="129" w:line="360" w:lineRule="auto"/>
        <w:ind w:left="1083" w:right="774"/>
        <w:jc w:val="both"/>
      </w:pPr>
      <w:r w:rsidRPr="002E5FA3">
        <w:t>The</w:t>
      </w:r>
      <w:r w:rsidRPr="002E5FA3">
        <w:rPr>
          <w:spacing w:val="-6"/>
        </w:rPr>
        <w:t xml:space="preserve"> </w:t>
      </w:r>
      <w:r w:rsidRPr="002E5FA3">
        <w:t>subject</w:t>
      </w:r>
      <w:r w:rsidRPr="002E5FA3">
        <w:rPr>
          <w:spacing w:val="-10"/>
        </w:rPr>
        <w:t xml:space="preserve"> </w:t>
      </w:r>
      <w:r w:rsidRPr="002E5FA3">
        <w:t>matter</w:t>
      </w:r>
      <w:r w:rsidRPr="002E5FA3">
        <w:rPr>
          <w:spacing w:val="-8"/>
        </w:rPr>
        <w:t xml:space="preserve"> </w:t>
      </w:r>
      <w:r w:rsidRPr="002E5FA3">
        <w:t>is</w:t>
      </w:r>
      <w:r w:rsidRPr="002E5FA3">
        <w:rPr>
          <w:spacing w:val="-8"/>
        </w:rPr>
        <w:t xml:space="preserve"> </w:t>
      </w:r>
      <w:r w:rsidRPr="002E5FA3">
        <w:t>inane</w:t>
      </w:r>
      <w:r w:rsidRPr="002E5FA3">
        <w:rPr>
          <w:spacing w:val="-7"/>
        </w:rPr>
        <w:t xml:space="preserve"> </w:t>
      </w:r>
      <w:r w:rsidRPr="002E5FA3">
        <w:t>or</w:t>
      </w:r>
      <w:r w:rsidRPr="002E5FA3">
        <w:rPr>
          <w:spacing w:val="-8"/>
        </w:rPr>
        <w:t xml:space="preserve"> </w:t>
      </w:r>
      <w:r w:rsidRPr="002E5FA3">
        <w:t>extremel</w:t>
      </w:r>
      <w:r w:rsidRPr="002E5FA3">
        <w:t>y</w:t>
      </w:r>
      <w:r w:rsidRPr="002E5FA3">
        <w:rPr>
          <w:spacing w:val="-8"/>
        </w:rPr>
        <w:t xml:space="preserve"> </w:t>
      </w:r>
      <w:r w:rsidRPr="002E5FA3">
        <w:t>trivial</w:t>
      </w:r>
      <w:r w:rsidRPr="002E5FA3">
        <w:rPr>
          <w:spacing w:val="-7"/>
        </w:rPr>
        <w:t xml:space="preserve"> </w:t>
      </w:r>
      <w:r w:rsidRPr="002E5FA3">
        <w:t>and</w:t>
      </w:r>
      <w:r w:rsidRPr="002E5FA3">
        <w:rPr>
          <w:spacing w:val="-6"/>
        </w:rPr>
        <w:t xml:space="preserve"> </w:t>
      </w:r>
      <w:r w:rsidRPr="002E5FA3">
        <w:t>the</w:t>
      </w:r>
      <w:r w:rsidRPr="002E5FA3">
        <w:rPr>
          <w:spacing w:val="-12"/>
        </w:rPr>
        <w:t xml:space="preserve"> </w:t>
      </w:r>
      <w:r w:rsidRPr="002E5FA3">
        <w:t>request</w:t>
      </w:r>
      <w:r w:rsidRPr="002E5FA3">
        <w:rPr>
          <w:spacing w:val="-7"/>
        </w:rPr>
        <w:t xml:space="preserve"> </w:t>
      </w:r>
      <w:r w:rsidRPr="002E5FA3">
        <w:t>appears</w:t>
      </w:r>
      <w:r w:rsidRPr="002E5FA3">
        <w:rPr>
          <w:spacing w:val="-8"/>
        </w:rPr>
        <w:t xml:space="preserve"> </w:t>
      </w:r>
      <w:r w:rsidRPr="002E5FA3">
        <w:t>to</w:t>
      </w:r>
      <w:r w:rsidRPr="002E5FA3">
        <w:rPr>
          <w:spacing w:val="-11"/>
        </w:rPr>
        <w:t xml:space="preserve"> </w:t>
      </w:r>
      <w:r w:rsidRPr="002E5FA3">
        <w:t>lack</w:t>
      </w:r>
      <w:r w:rsidRPr="002E5FA3">
        <w:rPr>
          <w:spacing w:val="-6"/>
        </w:rPr>
        <w:t xml:space="preserve"> </w:t>
      </w:r>
      <w:r w:rsidRPr="002E5FA3">
        <w:t>any</w:t>
      </w:r>
      <w:r w:rsidRPr="002E5FA3">
        <w:rPr>
          <w:spacing w:val="-8"/>
        </w:rPr>
        <w:t xml:space="preserve"> </w:t>
      </w:r>
      <w:r w:rsidRPr="002E5FA3">
        <w:t>serious purpose. The request is made for the sole purpose of amusement.</w:t>
      </w:r>
    </w:p>
    <w:sectPr w:rsidR="000931FB" w:rsidSect="00554BFE">
      <w:pgSz w:w="11900" w:h="16850" w:orient="portrait"/>
      <w:pgMar w:top="1360" w:right="660" w:bottom="0" w:left="640" w:header="720" w:footer="720" w:gutter="0"/>
      <w:pgBorders w:offsetFrom="page">
        <w:top w:val="single" w:color="0070C0" w:sz="24" w:space="24"/>
        <w:left w:val="single" w:color="0070C0" w:sz="24" w:space="24"/>
        <w:bottom w:val="single" w:color="0070C0" w:sz="24" w:space="24"/>
        <w:right w:val="single" w:color="0070C0" w:sz="24" w:space="24"/>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
    <w:nsid w:val="3b7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EB80F32"/>
    <w:multiLevelType w:val="hybridMultilevel"/>
    <w:tmpl w:val="453EDA3E"/>
    <w:lvl w:ilvl="0" w:tplc="15FA9ABE">
      <w:numFmt w:val="bullet"/>
      <w:lvlText w:val=""/>
      <w:lvlJc w:val="left"/>
      <w:pPr>
        <w:ind w:left="3092" w:hanging="360"/>
      </w:pPr>
      <w:rPr>
        <w:rFonts w:hint="default" w:ascii="Symbol" w:hAnsi="Symbol" w:eastAsia="Symbol" w:cs="Symbol"/>
        <w:b w:val="0"/>
        <w:bCs w:val="0"/>
        <w:i w:val="0"/>
        <w:iCs w:val="0"/>
        <w:color w:val="365F91"/>
        <w:spacing w:val="0"/>
        <w:w w:val="100"/>
        <w:sz w:val="22"/>
        <w:szCs w:val="22"/>
        <w:lang w:val="en-US" w:eastAsia="en-US" w:bidi="ar-SA"/>
      </w:rPr>
    </w:lvl>
    <w:lvl w:ilvl="1" w:tplc="DCC03922">
      <w:numFmt w:val="bullet"/>
      <w:lvlText w:val="•"/>
      <w:lvlJc w:val="left"/>
      <w:pPr>
        <w:ind w:left="3849" w:hanging="360"/>
      </w:pPr>
      <w:rPr>
        <w:rFonts w:hint="default"/>
        <w:lang w:val="en-US" w:eastAsia="en-US" w:bidi="ar-SA"/>
      </w:rPr>
    </w:lvl>
    <w:lvl w:ilvl="2" w:tplc="58D8C144">
      <w:numFmt w:val="bullet"/>
      <w:lvlText w:val="•"/>
      <w:lvlJc w:val="left"/>
      <w:pPr>
        <w:ind w:left="4599" w:hanging="360"/>
      </w:pPr>
      <w:rPr>
        <w:rFonts w:hint="default"/>
        <w:lang w:val="en-US" w:eastAsia="en-US" w:bidi="ar-SA"/>
      </w:rPr>
    </w:lvl>
    <w:lvl w:ilvl="3" w:tplc="D43EEB6A">
      <w:numFmt w:val="bullet"/>
      <w:lvlText w:val="•"/>
      <w:lvlJc w:val="left"/>
      <w:pPr>
        <w:ind w:left="5349" w:hanging="360"/>
      </w:pPr>
      <w:rPr>
        <w:rFonts w:hint="default"/>
        <w:lang w:val="en-US" w:eastAsia="en-US" w:bidi="ar-SA"/>
      </w:rPr>
    </w:lvl>
    <w:lvl w:ilvl="4" w:tplc="C0B2FCC6">
      <w:numFmt w:val="bullet"/>
      <w:lvlText w:val="•"/>
      <w:lvlJc w:val="left"/>
      <w:pPr>
        <w:ind w:left="6099" w:hanging="360"/>
      </w:pPr>
      <w:rPr>
        <w:rFonts w:hint="default"/>
        <w:lang w:val="en-US" w:eastAsia="en-US" w:bidi="ar-SA"/>
      </w:rPr>
    </w:lvl>
    <w:lvl w:ilvl="5" w:tplc="C66A6154">
      <w:numFmt w:val="bullet"/>
      <w:lvlText w:val="•"/>
      <w:lvlJc w:val="left"/>
      <w:pPr>
        <w:ind w:left="6849" w:hanging="360"/>
      </w:pPr>
      <w:rPr>
        <w:rFonts w:hint="default"/>
        <w:lang w:val="en-US" w:eastAsia="en-US" w:bidi="ar-SA"/>
      </w:rPr>
    </w:lvl>
    <w:lvl w:ilvl="6" w:tplc="441412CE">
      <w:numFmt w:val="bullet"/>
      <w:lvlText w:val="•"/>
      <w:lvlJc w:val="left"/>
      <w:pPr>
        <w:ind w:left="7599" w:hanging="360"/>
      </w:pPr>
      <w:rPr>
        <w:rFonts w:hint="default"/>
        <w:lang w:val="en-US" w:eastAsia="en-US" w:bidi="ar-SA"/>
      </w:rPr>
    </w:lvl>
    <w:lvl w:ilvl="7" w:tplc="ACF4855C">
      <w:numFmt w:val="bullet"/>
      <w:lvlText w:val="•"/>
      <w:lvlJc w:val="left"/>
      <w:pPr>
        <w:ind w:left="8349" w:hanging="360"/>
      </w:pPr>
      <w:rPr>
        <w:rFonts w:hint="default"/>
        <w:lang w:val="en-US" w:eastAsia="en-US" w:bidi="ar-SA"/>
      </w:rPr>
    </w:lvl>
    <w:lvl w:ilvl="8" w:tplc="7AFEEC66">
      <w:numFmt w:val="bullet"/>
      <w:lvlText w:val="•"/>
      <w:lvlJc w:val="left"/>
      <w:pPr>
        <w:ind w:left="9099" w:hanging="360"/>
      </w:pPr>
      <w:rPr>
        <w:rFonts w:hint="default"/>
        <w:lang w:val="en-US" w:eastAsia="en-US" w:bidi="ar-SA"/>
      </w:rPr>
    </w:lvl>
  </w:abstractNum>
  <w:abstractNum w:abstractNumId="1" w15:restartNumberingAfterBreak="0">
    <w:nsid w:val="5B465FCC"/>
    <w:multiLevelType w:val="hybridMultilevel"/>
    <w:tmpl w:val="4C801ABC"/>
    <w:lvl w:ilvl="0">
      <w:start w:val="1"/>
      <w:numFmt w:val="decimal"/>
      <w:lvlText w:val="%1."/>
      <w:lvlJc w:val="left"/>
      <w:pPr>
        <w:ind w:left="1366" w:hanging="564"/>
        <w:jc w:val="left"/>
      </w:pPr>
      <w:rPr>
        <w:spacing w:val="0"/>
        <w:w w:val="100"/>
        <w:lang w:val="en-US" w:eastAsia="en-US" w:bidi="ar-SA"/>
      </w:rPr>
    </w:lvl>
    <w:lvl w:ilvl="1">
      <w:start w:val="1"/>
      <w:numFmt w:val="decimal"/>
      <w:lvlText w:val="%1.%2."/>
      <w:lvlJc w:val="left"/>
      <w:pPr>
        <w:ind w:left="1295" w:hanging="728"/>
        <w:jc w:val="left"/>
      </w:pPr>
      <w:rPr>
        <w:b w:val="0"/>
        <w:bCs w:val="0"/>
        <w:i w:val="0"/>
        <w:iCs w:val="0"/>
        <w:color w:val="auto"/>
        <w:spacing w:val="0"/>
        <w:w w:val="100"/>
        <w:sz w:val="22"/>
        <w:szCs w:val="22"/>
        <w:lang w:val="en-US" w:eastAsia="en-US" w:bidi="ar-SA"/>
      </w:rPr>
    </w:lvl>
    <w:lvl w:ilvl="2">
      <w:start w:val="1"/>
      <w:numFmt w:val="bullet"/>
      <w:lvlText w:val=""/>
      <w:lvlJc w:val="left"/>
      <w:pPr>
        <w:ind w:left="2216" w:hanging="564"/>
      </w:pPr>
      <w:rPr>
        <w:rFonts w:hint="default" w:ascii="Symbol" w:hAnsi="Symbol"/>
        <w:b w:val="0"/>
        <w:bCs w:val="0"/>
        <w:i w:val="0"/>
        <w:iCs w:val="0"/>
        <w:color w:val="auto"/>
        <w:spacing w:val="0"/>
        <w:w w:val="100"/>
        <w:sz w:val="22"/>
        <w:szCs w:val="22"/>
        <w:lang w:val="en-US" w:eastAsia="en-US" w:bidi="ar-SA"/>
      </w:rPr>
    </w:lvl>
    <w:lvl w:ilvl="3">
      <w:numFmt w:val="bullet"/>
      <w:lvlText w:val="•"/>
      <w:lvlJc w:val="left"/>
      <w:pPr>
        <w:ind w:left="2220" w:hanging="564"/>
      </w:pPr>
      <w:rPr>
        <w:rFonts w:hint="default" w:ascii="" w:hAnsi=""/>
        <w:lang w:val="en-US" w:eastAsia="en-US" w:bidi="ar-SA"/>
      </w:rPr>
    </w:lvl>
    <w:lvl w:ilvl="4">
      <w:numFmt w:val="bullet"/>
      <w:lvlText w:val="•"/>
      <w:lvlJc w:val="left"/>
      <w:pPr>
        <w:ind w:left="2380" w:hanging="564"/>
      </w:pPr>
      <w:rPr>
        <w:rFonts w:hint="default" w:ascii="" w:hAnsi=""/>
        <w:lang w:val="en-US" w:eastAsia="en-US" w:bidi="ar-SA"/>
      </w:rPr>
    </w:lvl>
    <w:lvl w:ilvl="5">
      <w:numFmt w:val="bullet"/>
      <w:lvlText w:val="•"/>
      <w:lvlJc w:val="left"/>
      <w:pPr>
        <w:ind w:left="2660" w:hanging="564"/>
      </w:pPr>
      <w:rPr>
        <w:rFonts w:hint="default" w:ascii="" w:hAnsi=""/>
        <w:lang w:val="en-US" w:eastAsia="en-US" w:bidi="ar-SA"/>
      </w:rPr>
    </w:lvl>
    <w:lvl w:ilvl="6">
      <w:numFmt w:val="bullet"/>
      <w:lvlText w:val="•"/>
      <w:lvlJc w:val="left"/>
      <w:pPr>
        <w:ind w:left="2740" w:hanging="564"/>
      </w:pPr>
      <w:rPr>
        <w:rFonts w:hint="default" w:ascii="" w:hAnsi=""/>
        <w:lang w:val="en-US" w:eastAsia="en-US" w:bidi="ar-SA"/>
      </w:rPr>
    </w:lvl>
    <w:lvl w:ilvl="7">
      <w:numFmt w:val="bullet"/>
      <w:lvlText w:val="•"/>
      <w:lvlJc w:val="left"/>
      <w:pPr>
        <w:ind w:left="4704" w:hanging="564"/>
      </w:pPr>
      <w:rPr>
        <w:rFonts w:hint="default" w:ascii="" w:hAnsi=""/>
        <w:lang w:val="en-US" w:eastAsia="en-US" w:bidi="ar-SA"/>
      </w:rPr>
    </w:lvl>
    <w:lvl w:ilvl="8">
      <w:numFmt w:val="bullet"/>
      <w:lvlText w:val="•"/>
      <w:lvlJc w:val="left"/>
      <w:pPr>
        <w:ind w:left="6669" w:hanging="564"/>
      </w:pPr>
      <w:rPr>
        <w:rFonts w:hint="default" w:ascii="" w:hAnsi=""/>
        <w:lang w:val="en-US" w:eastAsia="en-US" w:bidi="ar-SA"/>
      </w:rPr>
    </w:lvl>
  </w:abstractNum>
  <w:abstractNum w:abstractNumId="2" w15:restartNumberingAfterBreak="0">
    <w:nsid w:val="640B3FBC"/>
    <w:multiLevelType w:val="multilevel"/>
    <w:tmpl w:val="C0FE5218"/>
    <w:lvl w:ilvl="0">
      <w:start w:val="2"/>
      <w:numFmt w:val="decimal"/>
      <w:lvlText w:val="%1"/>
      <w:lvlJc w:val="left"/>
      <w:pPr>
        <w:ind w:left="2218" w:hanging="567"/>
        <w:jc w:val="left"/>
      </w:pPr>
      <w:rPr>
        <w:rFonts w:hint="default"/>
        <w:lang w:val="en-US" w:eastAsia="en-US" w:bidi="ar-SA"/>
      </w:rPr>
    </w:lvl>
    <w:lvl w:ilvl="1">
      <w:start w:val="11"/>
      <w:numFmt w:val="decimal"/>
      <w:lvlText w:val="%1.%2"/>
      <w:lvlJc w:val="left"/>
      <w:pPr>
        <w:ind w:left="2218" w:hanging="567"/>
        <w:jc w:val="left"/>
      </w:pPr>
      <w:rPr>
        <w:rFonts w:hint="default" w:ascii="Arial" w:hAnsi="Arial" w:eastAsia="Arial" w:cs="Arial"/>
        <w:b w:val="0"/>
        <w:bCs w:val="0"/>
        <w:i w:val="0"/>
        <w:iCs w:val="0"/>
        <w:color w:val="365F91"/>
        <w:spacing w:val="0"/>
        <w:w w:val="100"/>
        <w:sz w:val="22"/>
        <w:szCs w:val="22"/>
        <w:lang w:val="en-US" w:eastAsia="en-US" w:bidi="ar-SA"/>
      </w:rPr>
    </w:lvl>
    <w:lvl w:ilvl="2">
      <w:numFmt w:val="bullet"/>
      <w:lvlText w:val="•"/>
      <w:lvlJc w:val="left"/>
      <w:pPr>
        <w:ind w:left="3895" w:hanging="567"/>
      </w:pPr>
      <w:rPr>
        <w:rFonts w:hint="default"/>
        <w:lang w:val="en-US" w:eastAsia="en-US" w:bidi="ar-SA"/>
      </w:rPr>
    </w:lvl>
    <w:lvl w:ilvl="3">
      <w:numFmt w:val="bullet"/>
      <w:lvlText w:val="•"/>
      <w:lvlJc w:val="left"/>
      <w:pPr>
        <w:ind w:left="4733" w:hanging="567"/>
      </w:pPr>
      <w:rPr>
        <w:rFonts w:hint="default"/>
        <w:lang w:val="en-US" w:eastAsia="en-US" w:bidi="ar-SA"/>
      </w:rPr>
    </w:lvl>
    <w:lvl w:ilvl="4">
      <w:numFmt w:val="bullet"/>
      <w:lvlText w:val="•"/>
      <w:lvlJc w:val="left"/>
      <w:pPr>
        <w:ind w:left="5571" w:hanging="567"/>
      </w:pPr>
      <w:rPr>
        <w:rFonts w:hint="default"/>
        <w:lang w:val="en-US" w:eastAsia="en-US" w:bidi="ar-SA"/>
      </w:rPr>
    </w:lvl>
    <w:lvl w:ilvl="5">
      <w:numFmt w:val="bullet"/>
      <w:lvlText w:val="•"/>
      <w:lvlJc w:val="left"/>
      <w:pPr>
        <w:ind w:left="6409" w:hanging="567"/>
      </w:pPr>
      <w:rPr>
        <w:rFonts w:hint="default"/>
        <w:lang w:val="en-US" w:eastAsia="en-US" w:bidi="ar-SA"/>
      </w:rPr>
    </w:lvl>
    <w:lvl w:ilvl="6">
      <w:numFmt w:val="bullet"/>
      <w:lvlText w:val="•"/>
      <w:lvlJc w:val="left"/>
      <w:pPr>
        <w:ind w:left="7247" w:hanging="567"/>
      </w:pPr>
      <w:rPr>
        <w:rFonts w:hint="default"/>
        <w:lang w:val="en-US" w:eastAsia="en-US" w:bidi="ar-SA"/>
      </w:rPr>
    </w:lvl>
    <w:lvl w:ilvl="7">
      <w:numFmt w:val="bullet"/>
      <w:lvlText w:val="•"/>
      <w:lvlJc w:val="left"/>
      <w:pPr>
        <w:ind w:left="8085" w:hanging="567"/>
      </w:pPr>
      <w:rPr>
        <w:rFonts w:hint="default"/>
        <w:lang w:val="en-US" w:eastAsia="en-US" w:bidi="ar-SA"/>
      </w:rPr>
    </w:lvl>
    <w:lvl w:ilvl="8">
      <w:numFmt w:val="bullet"/>
      <w:lvlText w:val="•"/>
      <w:lvlJc w:val="left"/>
      <w:pPr>
        <w:ind w:left="8923" w:hanging="567"/>
      </w:pPr>
      <w:rPr>
        <w:rFonts w:hint="default"/>
        <w:lang w:val="en-US" w:eastAsia="en-US" w:bidi="ar-SA"/>
      </w:rPr>
    </w:lvl>
  </w:abstractNum>
  <w:abstractNum w:abstractNumId="3" w15:restartNumberingAfterBreak="0">
    <w:nsid w:val="696806FE"/>
    <w:multiLevelType w:val="hybridMultilevel"/>
    <w:tmpl w:val="252ED5F0"/>
    <w:lvl w:ilvl="0" w:tplc="D39EE560">
      <w:start w:val="1"/>
      <w:numFmt w:val="lowerLetter"/>
      <w:lvlText w:val="%1)"/>
      <w:lvlJc w:val="left"/>
      <w:pPr>
        <w:ind w:left="2218" w:hanging="567"/>
        <w:jc w:val="left"/>
      </w:pPr>
      <w:rPr>
        <w:rFonts w:hint="default" w:ascii="Arial" w:hAnsi="Arial" w:eastAsia="Arial" w:cs="Arial"/>
        <w:b w:val="0"/>
        <w:bCs w:val="0"/>
        <w:i w:val="0"/>
        <w:iCs w:val="0"/>
        <w:color w:val="auto"/>
        <w:spacing w:val="-1"/>
        <w:w w:val="100"/>
        <w:sz w:val="22"/>
        <w:szCs w:val="22"/>
        <w:lang w:val="en-US" w:eastAsia="en-US" w:bidi="ar-SA"/>
      </w:rPr>
    </w:lvl>
    <w:lvl w:ilvl="1" w:tplc="31A8760E">
      <w:numFmt w:val="bullet"/>
      <w:lvlText w:val="•"/>
      <w:lvlJc w:val="left"/>
      <w:pPr>
        <w:ind w:left="3057" w:hanging="567"/>
      </w:pPr>
      <w:rPr>
        <w:rFonts w:hint="default"/>
        <w:lang w:val="en-US" w:eastAsia="en-US" w:bidi="ar-SA"/>
      </w:rPr>
    </w:lvl>
    <w:lvl w:ilvl="2" w:tplc="90687018">
      <w:numFmt w:val="bullet"/>
      <w:lvlText w:val="•"/>
      <w:lvlJc w:val="left"/>
      <w:pPr>
        <w:ind w:left="3895" w:hanging="567"/>
      </w:pPr>
      <w:rPr>
        <w:rFonts w:hint="default"/>
        <w:lang w:val="en-US" w:eastAsia="en-US" w:bidi="ar-SA"/>
      </w:rPr>
    </w:lvl>
    <w:lvl w:ilvl="3" w:tplc="D18207C0">
      <w:numFmt w:val="bullet"/>
      <w:lvlText w:val="•"/>
      <w:lvlJc w:val="left"/>
      <w:pPr>
        <w:ind w:left="4733" w:hanging="567"/>
      </w:pPr>
      <w:rPr>
        <w:rFonts w:hint="default"/>
        <w:lang w:val="en-US" w:eastAsia="en-US" w:bidi="ar-SA"/>
      </w:rPr>
    </w:lvl>
    <w:lvl w:ilvl="4" w:tplc="B192ACB6">
      <w:numFmt w:val="bullet"/>
      <w:lvlText w:val="•"/>
      <w:lvlJc w:val="left"/>
      <w:pPr>
        <w:ind w:left="5571" w:hanging="567"/>
      </w:pPr>
      <w:rPr>
        <w:rFonts w:hint="default"/>
        <w:lang w:val="en-US" w:eastAsia="en-US" w:bidi="ar-SA"/>
      </w:rPr>
    </w:lvl>
    <w:lvl w:ilvl="5" w:tplc="572E1BEE">
      <w:numFmt w:val="bullet"/>
      <w:lvlText w:val="•"/>
      <w:lvlJc w:val="left"/>
      <w:pPr>
        <w:ind w:left="6409" w:hanging="567"/>
      </w:pPr>
      <w:rPr>
        <w:rFonts w:hint="default"/>
        <w:lang w:val="en-US" w:eastAsia="en-US" w:bidi="ar-SA"/>
      </w:rPr>
    </w:lvl>
    <w:lvl w:ilvl="6" w:tplc="DD048A22">
      <w:numFmt w:val="bullet"/>
      <w:lvlText w:val="•"/>
      <w:lvlJc w:val="left"/>
      <w:pPr>
        <w:ind w:left="7247" w:hanging="567"/>
      </w:pPr>
      <w:rPr>
        <w:rFonts w:hint="default"/>
        <w:lang w:val="en-US" w:eastAsia="en-US" w:bidi="ar-SA"/>
      </w:rPr>
    </w:lvl>
    <w:lvl w:ilvl="7" w:tplc="A776DB3A">
      <w:numFmt w:val="bullet"/>
      <w:lvlText w:val="•"/>
      <w:lvlJc w:val="left"/>
      <w:pPr>
        <w:ind w:left="8085" w:hanging="567"/>
      </w:pPr>
      <w:rPr>
        <w:rFonts w:hint="default"/>
        <w:lang w:val="en-US" w:eastAsia="en-US" w:bidi="ar-SA"/>
      </w:rPr>
    </w:lvl>
    <w:lvl w:ilvl="8" w:tplc="D136BB5C">
      <w:numFmt w:val="bullet"/>
      <w:lvlText w:val="•"/>
      <w:lvlJc w:val="left"/>
      <w:pPr>
        <w:ind w:left="8923" w:hanging="567"/>
      </w:pPr>
      <w:rPr>
        <w:rFonts w:hint="default"/>
        <w:lang w:val="en-US" w:eastAsia="en-US" w:bidi="ar-SA"/>
      </w:rPr>
    </w:lvl>
  </w:abstractNum>
  <w:num w:numId="5">
    <w:abstractNumId w:val="4"/>
  </w:num>
  <w:num w:numId="1">
    <w:abstractNumId w:val="3"/>
  </w:num>
  <w:num w:numId="2">
    <w:abstractNumId w:val="0"/>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FB"/>
    <w:rsid w:val="000931FB"/>
    <w:rsid w:val="002E5FA3"/>
    <w:rsid w:val="00554BFE"/>
    <w:rsid w:val="03A1CA57"/>
    <w:rsid w:val="066F5560"/>
    <w:rsid w:val="08F7C577"/>
    <w:rsid w:val="0A9395D8"/>
    <w:rsid w:val="0ABEB418"/>
    <w:rsid w:val="0D74E9B5"/>
    <w:rsid w:val="0DCB369A"/>
    <w:rsid w:val="0F2AC6E0"/>
    <w:rsid w:val="10B4B6B2"/>
    <w:rsid w:val="1102D75C"/>
    <w:rsid w:val="159FBCB1"/>
    <w:rsid w:val="1A78B8D6"/>
    <w:rsid w:val="1E10135F"/>
    <w:rsid w:val="209577DD"/>
    <w:rsid w:val="224F757E"/>
    <w:rsid w:val="29FCCB7D"/>
    <w:rsid w:val="2AC85468"/>
    <w:rsid w:val="334C1BC3"/>
    <w:rsid w:val="363590A0"/>
    <w:rsid w:val="374506A5"/>
    <w:rsid w:val="3A1CB8F1"/>
    <w:rsid w:val="3A4BB6CD"/>
    <w:rsid w:val="408BFA75"/>
    <w:rsid w:val="4227CAD6"/>
    <w:rsid w:val="4B75E1CF"/>
    <w:rsid w:val="4FF2E690"/>
    <w:rsid w:val="5280654A"/>
    <w:rsid w:val="5706DAAB"/>
    <w:rsid w:val="5CFB99CD"/>
    <w:rsid w:val="666BF161"/>
    <w:rsid w:val="6A1126B0"/>
    <w:rsid w:val="6B41AC6B"/>
    <w:rsid w:val="6C7FAC74"/>
    <w:rsid w:val="6CA13CB1"/>
    <w:rsid w:val="6E3D0D12"/>
    <w:rsid w:val="71B0EDEF"/>
    <w:rsid w:val="75E4284E"/>
    <w:rsid w:val="7B38E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2ADA28"/>
  <w15:docId w15:val="{E71EF137-80E0-423D-B19B-76B4A3140E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366" w:hanging="564"/>
      <w:outlineLvl w:val="0"/>
    </w:pPr>
    <w:rPr>
      <w:b/>
      <w:bCs/>
      <w:sz w:val="24"/>
      <w:szCs w:val="24"/>
    </w:rPr>
  </w:style>
  <w:style w:type="paragraph" w:styleId="Heading2">
    <w:name w:val="heading 2"/>
    <w:basedOn w:val="Normal"/>
    <w:uiPriority w:val="9"/>
    <w:unhideWhenUsed/>
    <w:qFormat/>
    <w:pPr>
      <w:ind w:left="800"/>
      <w:jc w:val="both"/>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link w:val="TitleChar"/>
    <w:qFormat/>
    <w:pPr>
      <w:ind w:left="144"/>
    </w:pPr>
    <w:rPr>
      <w:sz w:val="40"/>
      <w:szCs w:val="40"/>
    </w:rPr>
  </w:style>
  <w:style w:type="paragraph" w:styleId="ListParagraph">
    <w:name w:val="List Paragraph"/>
    <w:basedOn w:val="Normal"/>
    <w:uiPriority w:val="1"/>
    <w:qFormat/>
    <w:pPr>
      <w:ind w:left="1652" w:hanging="360"/>
      <w:jc w:val="both"/>
    </w:pPr>
  </w:style>
  <w:style w:type="paragraph" w:styleId="TableParagraph" w:customStyle="1">
    <w:name w:val="Table Paragraph"/>
    <w:basedOn w:val="Normal"/>
    <w:uiPriority w:val="1"/>
    <w:qFormat/>
  </w:style>
  <w:style w:type="character" w:styleId="TitleChar" w:customStyle="1">
    <w:name w:val="Title Char"/>
    <w:basedOn w:val="DefaultParagraphFont"/>
    <w:link w:val="Title"/>
    <w:rsid w:val="00554BFE"/>
    <w:rPr>
      <w:rFonts w:ascii="Arial" w:hAnsi="Arial" w:eastAsia="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SharedWithUsers xmlns="4d6900aa-4144-47a6-9bb7-54a36efd9f57">
      <UserInfo>
        <DisplayName>Bethan Arthur</DisplayName>
        <AccountId>47</AccountId>
        <AccountType/>
      </UserInfo>
    </SharedWithUsers>
  </documentManagement>
</p:properties>
</file>

<file path=customXml/itemProps1.xml><?xml version="1.0" encoding="utf-8"?>
<ds:datastoreItem xmlns:ds="http://schemas.openxmlformats.org/officeDocument/2006/customXml" ds:itemID="{76A483A2-FEB5-4FFF-95CB-87F2D60C26F8}">
  <ds:schemaRefs>
    <ds:schemaRef ds:uri="http://schemas.openxmlformats.org/officeDocument/2006/bibliography"/>
  </ds:schemaRefs>
</ds:datastoreItem>
</file>

<file path=customXml/itemProps2.xml><?xml version="1.0" encoding="utf-8"?>
<ds:datastoreItem xmlns:ds="http://schemas.openxmlformats.org/officeDocument/2006/customXml" ds:itemID="{2566C888-66E4-4519-AD4E-596FF4E803C5}"/>
</file>

<file path=customXml/itemProps3.xml><?xml version="1.0" encoding="utf-8"?>
<ds:datastoreItem xmlns:ds="http://schemas.openxmlformats.org/officeDocument/2006/customXml" ds:itemID="{4E4F6D91-C981-440A-8D99-F7D57E2BEB31}"/>
</file>

<file path=customXml/itemProps4.xml><?xml version="1.0" encoding="utf-8"?>
<ds:datastoreItem xmlns:ds="http://schemas.openxmlformats.org/officeDocument/2006/customXml" ds:itemID="{9B5EB9E7-71E3-47AB-AD1B-8B826202EB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Bolton C</dc:creator>
  <cp:lastModifiedBy>Bethan Arthur</cp:lastModifiedBy>
  <cp:revision>3</cp:revision>
  <dcterms:created xsi:type="dcterms:W3CDTF">2023-11-21T10:05:00Z</dcterms:created>
  <dcterms:modified xsi:type="dcterms:W3CDTF">2023-11-21T10:59:42Z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for Microsoft 365</vt:lpwstr>
  </property>
  <property fmtid="{D5CDD505-2E9C-101B-9397-08002B2CF9AE}" pid="4" name="LastSaved">
    <vt:filetime>2023-11-21T00:00:00Z</vt:filetime>
  </property>
  <property fmtid="{D5CDD505-2E9C-101B-9397-08002B2CF9AE}" pid="5" name="Producer">
    <vt:lpwstr>Microsoft® Word for Microsoft 365</vt:lpwstr>
  </property>
  <property fmtid="{D5CDD505-2E9C-101B-9397-08002B2CF9AE}" pid="6" name="ContentTypeId">
    <vt:lpwstr>0x010100A78CDF7E461A2248A300D3AFEE6C5717</vt:lpwstr>
  </property>
  <property fmtid="{D5CDD505-2E9C-101B-9397-08002B2CF9AE}" pid="7" name="MediaServiceImageTags">
    <vt:lpwstr/>
  </property>
</Properties>
</file>